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DF" w:rsidRDefault="009D3ADF" w:rsidP="009D3AD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88A" w:rsidRPr="00DF7DE1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14688A" w:rsidRPr="00DF7DE1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14688A" w:rsidRDefault="00D82511" w:rsidP="004A29AA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№ </w:t>
      </w:r>
      <w:r w:rsidR="00BD1C59">
        <w:rPr>
          <w:rFonts w:ascii="Times New Roman" w:hAnsi="Times New Roman" w:cs="Times New Roman"/>
          <w:sz w:val="24"/>
        </w:rPr>
        <w:t>65</w:t>
      </w:r>
      <w:r w:rsidR="0014688A">
        <w:rPr>
          <w:rFonts w:ascii="Times New Roman" w:hAnsi="Times New Roman" w:cs="Times New Roman"/>
          <w:sz w:val="24"/>
        </w:rPr>
        <w:t xml:space="preserve"> от </w:t>
      </w:r>
      <w:r w:rsidR="00BD1C59">
        <w:rPr>
          <w:rFonts w:ascii="Times New Roman" w:hAnsi="Times New Roman" w:cs="Times New Roman"/>
          <w:sz w:val="24"/>
        </w:rPr>
        <w:t>26</w:t>
      </w:r>
      <w:r w:rsidR="0014688A">
        <w:rPr>
          <w:rFonts w:ascii="Times New Roman" w:hAnsi="Times New Roman" w:cs="Times New Roman"/>
          <w:sz w:val="24"/>
        </w:rPr>
        <w:t>.08.202</w:t>
      </w:r>
      <w:r w:rsidR="00BD1C59">
        <w:rPr>
          <w:rFonts w:ascii="Times New Roman" w:hAnsi="Times New Roman" w:cs="Times New Roman"/>
          <w:sz w:val="24"/>
        </w:rPr>
        <w:t>2</w:t>
      </w: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«Чтение»</w:t>
      </w: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4  класс</w:t>
      </w:r>
      <w:proofErr w:type="gramEnd"/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14688A" w:rsidRDefault="0014688A" w:rsidP="0014688A">
      <w:pPr>
        <w:pStyle w:val="a4"/>
        <w:rPr>
          <w:rFonts w:ascii="Times New Roman" w:hAnsi="Times New Roman" w:cs="Times New Roman"/>
          <w:b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b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b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b/>
          <w:sz w:val="24"/>
        </w:rPr>
      </w:pPr>
    </w:p>
    <w:p w:rsidR="0014688A" w:rsidRPr="00495E5E" w:rsidRDefault="0014688A" w:rsidP="004A29AA">
      <w:pPr>
        <w:pStyle w:val="a4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14688A" w:rsidRDefault="0014688A" w:rsidP="004A29AA">
      <w:pPr>
        <w:pStyle w:val="a4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BD1C59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» </w:t>
      </w:r>
      <w:r w:rsidR="004A29AA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</w:t>
      </w:r>
      <w:r w:rsidR="00BD1C5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Морозова И.Г.</w:t>
      </w:r>
    </w:p>
    <w:p w:rsidR="0014688A" w:rsidRPr="00495E5E" w:rsidRDefault="0014688A" w:rsidP="0014688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14688A" w:rsidRPr="00DF7DE1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Екатеринбург - 202</w:t>
      </w:r>
      <w:r w:rsidR="00BD1C5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14688A" w:rsidRDefault="0014688A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D3ADF" w:rsidRPr="0043796C" w:rsidRDefault="009D3ADF" w:rsidP="000C39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Пояснительная записка</w:t>
      </w:r>
    </w:p>
    <w:p w:rsidR="009D3ADF" w:rsidRPr="009D3ADF" w:rsidRDefault="00586422" w:rsidP="0058642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курса </w:t>
      </w:r>
      <w:r w:rsidRPr="00BD6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</w:t>
      </w:r>
      <w:r w:rsidR="009D3ADF" w:rsidRPr="00BD6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тение»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требовани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Стандарта ФГОС для детей с интеллектуальными нарушениями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(умственная отсталость)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примерной АООП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программы В.В.Воронковой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«Программы специальных (коррекционных)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вательных учреждений VIII вида </w:t>
      </w:r>
      <w:r w:rsidR="00F5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подготовительных, 1-4 классов» М.: «Просвещение» 2013. Данная программа соответствует Базисному учебному плану общеобразовательных учреждений.</w:t>
      </w:r>
    </w:p>
    <w:p w:rsidR="009D3ADF" w:rsidRPr="009D3ADF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нормативных документов, используемых при составлении рабочей программы: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1.Федеральный Закон от 29.12.2012 г. № 273-ФЗ «Об образовании в Российской Федерации»;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2.Приказ Министерства образования и науки Российской Федерации от19.12.2014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5.Адаптированная основная общеобразовательная программа образования обучающихся с умственной отсталостью (интеллектуальными нарушениями) (вариант 1).</w:t>
      </w:r>
    </w:p>
    <w:p w:rsidR="009D3ADF" w:rsidRPr="009D3ADF" w:rsidRDefault="00490286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6.Учебный план ГБОУ СО «Екатеринбургская школа №2, реализующая адаптированные основные общеобразовательные программы».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ориентируется на использование учебн</w:t>
      </w:r>
      <w:r w:rsidR="0049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 для общеобразовательных организаций, реализующих адаптированные основные общеобразовательные программы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Авторская программа С. И. Ильина, А.А Богданова. Чтение </w:t>
      </w:r>
      <w:r w:rsidR="00592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9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9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2частях)</w:t>
      </w:r>
      <w:r w:rsidR="0049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2018г.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="0049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предусматривает обучение в 4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 объеме136 часов, по 4 урока в неделю.</w:t>
      </w:r>
    </w:p>
    <w:p w:rsidR="009D3ADF" w:rsidRPr="0043796C" w:rsidRDefault="009D3ADF" w:rsidP="009D3ADF">
      <w:pPr>
        <w:shd w:val="clear" w:color="auto" w:fill="FFFFFF"/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Обязательный минимум содержания образовательной программы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уроков чтения на социализацию личности умственно отсталого ребёнка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у детей интереса к уроку чтения и к чтению как процессу;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них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послогового чтения к чтению целым словом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их поступкам во время коллективного анализа;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 них умения общаться на уроке чтения: отвечать на вопросы учителя, спрашивать одноклассников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BD1C59" w:rsidRDefault="00BD1C5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br w:type="page"/>
      </w:r>
    </w:p>
    <w:p w:rsidR="009D3ADF" w:rsidRPr="0043796C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bookmarkStart w:id="0" w:name="_GoBack"/>
      <w:bookmarkEnd w:id="0"/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lastRenderedPageBreak/>
        <w:t>Общая характеристика предмета</w:t>
      </w:r>
    </w:p>
    <w:p w:rsidR="009D3ADF" w:rsidRPr="009D3ADF" w:rsidRDefault="00586422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чтения в 4 классе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подбираются доступные для детей произведения устного народного творчества, рассказы и сказки русских и зарубежных писателей, доступные пониманию детей деловые и научно-популярные статьи. В основе расположения произведений в книгах для чтения лежит тематический принцип. В каждом последующем "ИУ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тем.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чтения осуществляется последовательно на каждом году обучения. Постоянное внимание уделяется формированию навыка правильного чтения, которым дети с нарушением интеллекта овладевают с большим трудом в силу особенностей психического развития, что затрудняет понимание </w:t>
      </w:r>
      <w:r w:rsidR="00586422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содержания,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прочитанного и тормозит развитие темпа чтения. Переход на более совершенные способы чтения вслух осуществляется постепенно и проходит ряд этапов от аналитического (слогового) чтения к синтетическому (целым словом). Каждый из этапов развития навыков чтения имеет свои трудности и требует подбора специальных методов и приёмов обучения.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содержания</w:t>
      </w:r>
      <w:r w:rsidR="0058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читаемого осуществляется в процессе анализа произведения, направленного на выяснение информации, заложенной в тексте, смысловых связей между описанными событиями и действиями героев. В процессе анализа произведения важно не нарушать непосредственного переживания детей за судьбы героев, добиваясь точности эмоционального восприятия за счёт выразительного чтения текста учителем и вопросов, помогающих адекватно оценивать психологическое состояние действующих лиц, напряжённость ситуации. От класса к классу возрастает уровень требований к самостоятельности учащихся в проведении разбора читаемого, в оценке поступков героев в мотивации этих поступков, в выделении непонятных: слов. Школьники овладевают умением правильно и последовательно пересказывать содержание несложного по фабуле произведения, учатся обмениваться мнениями по теме текста с привлечением собственного опыта. Такая работа обеспечивается подбором текстов, соответствующих интересам учащихся, и целенаправленными вопросами учителя. Для каждого года обучения определяется уровень требований к технике чтения, анализу текстов, навыкам устной речи. Как уже говорилось ранее, эти требования формируются по двум уровням, исходя из возможностей детей и динамики их продвижения.</w:t>
      </w:r>
    </w:p>
    <w:p w:rsidR="009D3ADF" w:rsidRPr="0043796C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Место в базисном учебном плане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базисному уче</w:t>
      </w:r>
      <w:r w:rsidR="000D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бному (образовательному) плану Г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 w:rsidR="000D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"Екатеринбургская школа №2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 и</w:t>
      </w:r>
      <w:r w:rsidR="0058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предмета «Ч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тение» выделяется 136 часов в год (4 часа в неделю, 34 учебных недели).</w:t>
      </w:r>
    </w:p>
    <w:p w:rsidR="00F53A74" w:rsidRDefault="00F53A74" w:rsidP="009D3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A74" w:rsidRDefault="00F53A74" w:rsidP="009D3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3ADF" w:rsidRPr="0043796C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proofErr w:type="spellStart"/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Учебно</w:t>
      </w:r>
      <w:proofErr w:type="spellEnd"/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– тематическое планирование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6757"/>
        <w:gridCol w:w="3804"/>
      </w:tblGrid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B06A88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наступила.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B06A88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трудиться.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B06A88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Ребятам о зверятах.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B06A88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мир сказок.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B06A88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 – зима.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B06A88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нельзя, а так можно.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в окно стучится.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истории.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любимая.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B06A88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136ч</w:t>
            </w:r>
          </w:p>
        </w:tc>
      </w:tr>
    </w:tbl>
    <w:p w:rsidR="009D3ADF" w:rsidRPr="0043796C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требования к знан</w:t>
      </w:r>
      <w:r w:rsidR="003044FF"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иям и умениям </w:t>
      </w:r>
      <w:r w:rsidR="00B06A88"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обучающихся</w:t>
      </w:r>
      <w:r w:rsidR="003044FF"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 концу 4</w:t>
      </w: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класса</w:t>
      </w:r>
    </w:p>
    <w:p w:rsidR="009D3ADF" w:rsidRPr="009D3ADF" w:rsidRDefault="00B06A88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9D3ADF" w:rsidRPr="004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4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D3ADF" w:rsidRPr="004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должны </w:t>
      </w:r>
      <w:proofErr w:type="gramStart"/>
      <w:r w:rsidR="009D3ADF" w:rsidRPr="004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 и правильно читать текст вслух целыми словами после работы над ним под руководством учителя;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трудные по смыслу и по слоговой структуре слова читать по слогам;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отвечать на вопросы по прочитанному;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высказывать свое отношение к поступку героя, событию;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пересказывать содержание прочитанного;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-устно рассказывать на темы, близкие интересам учащихся.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знать: -наизусть 5—8 стихотворений.</w:t>
      </w:r>
    </w:p>
    <w:p w:rsidR="009D3ADF" w:rsidRPr="0043796C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Личностные, метапредметные и предметные результаты</w:t>
      </w:r>
    </w:p>
    <w:p w:rsidR="009D3ADF" w:rsidRPr="0043796C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освоения учебного предмета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предметные результаты обучения</w:t>
      </w:r>
    </w:p>
    <w:p w:rsidR="009D3ADF" w:rsidRPr="009D3ADF" w:rsidRDefault="00B06A88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уметь: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сознательно, правильно текст целыми словами вслух с соблюдением пауз и соответствующей интонацией;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про себя;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-отвечать на вопросы по прочитанному;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главных действующих лиц, уметь выразить к ним свое отношение;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главную мысль произведения;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отрывки по ролям;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-пересказывать прочитанное полностью и выборочно;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коллективном составлении р</w:t>
      </w:r>
      <w:r w:rsidR="000F5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ассказа на тему, близкую к теме 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 текста;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-отличать сказку от рассказа;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личностные результаты обучения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изучения предмета «Литературное чтение» изучения предмета являются следующие умения: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поступки людей, жизненные ситуации с точки зрения общепринятых норм и ценностей;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оценивать конкретные поступки как хорошие и плохие;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 «проживать»</w:t>
      </w:r>
      <w:r w:rsidRPr="009D3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выражать свои эмоции;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-высказывать своё отношение к героям прочитанных произведений, к их поступкам.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метапредметные результаты обучения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удерживать цель учебной деятельности на уроке (с опорой на ориентиры, данные учителем);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 сотрудничестве с учителем ставить новые учебные задачи;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адекватно воспринимать предложения и оценку учителей, товарищей, родителей и других людей.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  <w:r w:rsidRPr="009D3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учебнике (на развороте, в оглавлении, в условных обозначениях);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ответы на вопросы в тексте, иллюстрациях;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в результате совместной работы класса и учителя;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-преобразовывать информацию из одной формы в другую: </w:t>
      </w:r>
      <w:proofErr w:type="gramStart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под- </w:t>
      </w:r>
      <w:proofErr w:type="spellStart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робно</w:t>
      </w:r>
      <w:proofErr w:type="spellEnd"/>
      <w:proofErr w:type="gramEnd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пересказывать небольшие тексты.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оформлять свои мысли в устной и письменной форме (на уровне предложения или небольшого текста);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выразительно читать и пересказывать текст;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договариваться с одноклассниками совместно с учителем о правилах поведения и общения и следовать им;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работать в паре, группе; выполнять различные роли</w:t>
      </w:r>
    </w:p>
    <w:p w:rsidR="00B16DED" w:rsidRDefault="009D3ADF" w:rsidP="00B16D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(лидера исполнителя).</w:t>
      </w:r>
    </w:p>
    <w:p w:rsidR="00DA18BE" w:rsidRPr="00DA18BE" w:rsidRDefault="00DA18BE" w:rsidP="00B16D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требования к знаниям и умениям учащихся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18BE" w:rsidRPr="00DA18BE" w:rsidRDefault="00DA18BE" w:rsidP="00D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Базовый</w:t>
      </w:r>
    </w:p>
    <w:p w:rsidR="00DA18BE" w:rsidRPr="00DA18BE" w:rsidRDefault="00DA18BE" w:rsidP="00DA1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</w:t>
      </w:r>
    </w:p>
    <w:p w:rsidR="00DA18BE" w:rsidRPr="00DA18BE" w:rsidRDefault="00DA18BE" w:rsidP="00DA18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чтение произведения учителем, отвечать на вопросы по содержанию;</w:t>
      </w:r>
    </w:p>
    <w:p w:rsidR="00DA18BE" w:rsidRPr="00DA18BE" w:rsidRDefault="00DA18BE" w:rsidP="00DA18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вслух целыми словами (по слогам трудные по семантике и структуре слова);</w:t>
      </w:r>
    </w:p>
    <w:p w:rsidR="00DA18BE" w:rsidRPr="00DA18BE" w:rsidRDefault="00DA18BE" w:rsidP="00DA18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анализе произведения;</w:t>
      </w:r>
    </w:p>
    <w:p w:rsidR="00DA18BE" w:rsidRPr="00DA18BE" w:rsidRDefault="00DA18BE" w:rsidP="00DA18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Пересказывать содержание рассказа по частям близко к тексту с опорой на картинный план;</w:t>
      </w:r>
    </w:p>
    <w:p w:rsidR="00DA18BE" w:rsidRPr="00DA18BE" w:rsidRDefault="00DA18BE" w:rsidP="00DA18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свое отношение к поступку героя, к событию после проведенного анализа произведения;</w:t>
      </w:r>
    </w:p>
    <w:p w:rsidR="00DA18BE" w:rsidRPr="00DA18BE" w:rsidRDefault="00DA18BE" w:rsidP="00DA1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наизусть 5-7 стихотворений;</w:t>
      </w:r>
    </w:p>
    <w:p w:rsidR="00DA18BE" w:rsidRPr="00DA18BE" w:rsidRDefault="00DA18BE" w:rsidP="00DA18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чтение произведения учителем, отвечать на вопросы информационного плана («Как зовут героя рассказа?», «Куда он пошел?», «Что делал?»);</w:t>
      </w:r>
    </w:p>
    <w:p w:rsidR="00DA18BE" w:rsidRPr="00DA18BE" w:rsidRDefault="00DA18BE" w:rsidP="00DA18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читать текст вслух по слогам с постепенным переходом на чтение целым словом часто встречающихся двусложных слов;</w:t>
      </w:r>
    </w:p>
    <w:p w:rsidR="00DA18BE" w:rsidRPr="00DA18BE" w:rsidRDefault="00DA18BE" w:rsidP="00DA18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иллюстрацию с определенным отрывком текста;</w:t>
      </w:r>
    </w:p>
    <w:p w:rsidR="00DA18BE" w:rsidRPr="00DA18BE" w:rsidRDefault="00DA18BE" w:rsidP="00DA18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части текста по вопросам учителя или по картинно-символическому плану к каждому предложению;</w:t>
      </w:r>
    </w:p>
    <w:p w:rsidR="00DA18BE" w:rsidRPr="00DA18BE" w:rsidRDefault="00DA18BE" w:rsidP="00DA1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наизусть 3-4 небольших стихотворения.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18BE" w:rsidRPr="00DA18BE" w:rsidRDefault="00DA18BE" w:rsidP="00DA18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ЗУН уч</w:t>
      </w:r>
      <w:r w:rsid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ащихся по чтению</w:t>
      </w:r>
    </w:p>
    <w:p w:rsidR="00DA18BE" w:rsidRPr="00DA18BE" w:rsidRDefault="00DA18BE" w:rsidP="00DA1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навыков чтения проводят на основе повседневных наблюдений за чтением и пониманием прочитанного по учебнику путем специального опроса по чтению, пересказу пли комбинированного опроса.</w:t>
      </w:r>
    </w:p>
    <w:p w:rsidR="00DA18BE" w:rsidRPr="00DA18BE" w:rsidRDefault="00DA18BE" w:rsidP="00DA1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выявления отдельных умений и навыков по чтению может проводиться текущая проверка и оценка знаний.</w:t>
      </w:r>
    </w:p>
    <w:p w:rsidR="00DA18BE" w:rsidRPr="00DA18BE" w:rsidRDefault="00DA18BE" w:rsidP="00DA1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в отдельных случаях выведение оценки по совокупности ответов на уроке. Такая форма опроса может быть использована, в основном, на обобщающих уроках. Намеченных педагогом учеников (3—4 человека) в процессе фронтальной работы вызывают чаще других, их ответы должны быть более или менее полными, а оценка — мотивированной.</w:t>
      </w:r>
    </w:p>
    <w:p w:rsidR="00DA18BE" w:rsidRPr="00DA18BE" w:rsidRDefault="00DA18BE" w:rsidP="00DA1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начале, середине и конце учебного года проводится проверка техники чтения.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техники чтения рекомендуется подбирать незнакомые, но доступные тексты примерно следующего объема (на конец года): 35-40 слов.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DA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оценке</w:t>
      </w: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принимается во внимание успешность овладения учащимися техникой чтения (правильность, беглость и выразительность) и содержание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он: 1) читает правильно, бегло, выразительно, с соблюдением норм литературного произношения; 2) выделяет основную мысль произведения или части рассказа с незначительной помощью учителя; 3) делит текст на части и озаглавливает их с помощью учителя; 4) называет главных действующих лиц произведения, характеризует их поступки; 5) отвечает на вопросы и передает содержание прочитанного полно, правильно, последовательно; 6) твердо знает наизусть текст стихотворения и читает его выразительно.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 </w:t>
      </w: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 ученику, если он: 1) читает, в основном, правильно, бегло; 2) допускает 1-2 ошибки при чтении, соблюдении смысловых пауз, знаков препинания, передающих интонацию, логических ударений; 3) допускает неточности в выделении основной мысли произведения или части рассказа, исправляет их с помощью учителя; 4) допускает ошибки в делении текста на части и </w:t>
      </w:r>
      <w:proofErr w:type="spellStart"/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озаглавливании</w:t>
      </w:r>
      <w:proofErr w:type="spellEnd"/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частей, исправляет их с помощью учителя; 5) называет главных действующих лиц произведения, характеризует их поступки с помощью </w:t>
      </w: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учителя; 6) допускает неточности в ответах на вопросы при передаче содержания, но исправляет их самостоятельно или с незначительной помощью учителя; допускает при чтении наизусть 1-2 самостоятельно исправляемые ошибки; 7) читает наизусть недостаточно выразительно.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 </w:t>
      </w: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если он: 1) читает недостаточно бегло, некоторые слова – по слогам; 2) допускает 3-4 ошибки при чтении; 1-2 ошибки – в соблюдении синтаксических пауз; 3-4 – в соблюдении смысловых пауз, знаков препинания, передающих интонацию, логических ударений; 3) выделяет основную мысль произведения или части рассказа с помощью учителя; 4) делит текст на части и озаглавливает части с помощью учителя; 5) затрудняется назвать главных действующих лиц произведения, характеризовать их поступки; 6) отвечает на вопросы и пересказывает неполно, непоследовательно, допускает искажение основного смысла произведения; 7) обнаруживает при чтении наизусть нетвердое усвоение текста.</w:t>
      </w:r>
    </w:p>
    <w:p w:rsidR="00DA18BE" w:rsidRDefault="00DA18BE" w:rsidP="009D3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3ADF" w:rsidRPr="0043796C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Материально-техническое обеспечение образовательного процесса</w:t>
      </w:r>
    </w:p>
    <w:p w:rsidR="009D3ADF" w:rsidRPr="009D3ADF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специальных (коррекционных) образовательных учреждений VIII вида подготовительный и 1-4 классы под редакцией В.В.Воронковой, М.: «Просвещение», 2013.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С. И. Ильина, А.А Богданова. Чтение (</w:t>
      </w:r>
      <w:r w:rsidR="00D1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</w:t>
      </w:r>
      <w:r w:rsidR="00D1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астях). Москва «Просвещение» 2018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9D3ADF" w:rsidRPr="009D3ADF" w:rsidRDefault="009D3ADF" w:rsidP="009D3A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Аксенова А.К., </w:t>
      </w:r>
      <w:proofErr w:type="spellStart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Галунчикова</w:t>
      </w:r>
      <w:proofErr w:type="spellEnd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Якубовская Э.В. Читай, думай, пиши. – М.: Просвещение, 2005.</w:t>
      </w:r>
    </w:p>
    <w:p w:rsidR="009D3ADF" w:rsidRPr="009D3ADF" w:rsidRDefault="009D3ADF" w:rsidP="009D3A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Волина В.В. Веселая грамматика. – М.: Знание, 1995.</w:t>
      </w:r>
    </w:p>
    <w:p w:rsidR="009D3ADF" w:rsidRPr="009D3ADF" w:rsidRDefault="009D3ADF" w:rsidP="009D3A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Гусева Г.М. Уроки чтения в 3 классе специальных (коррекционных) образовательных учреждений VIII вида: пособие для учителя / </w:t>
      </w:r>
      <w:proofErr w:type="spellStart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Г.М.Гусева</w:t>
      </w:r>
      <w:proofErr w:type="spellEnd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Е.Н. </w:t>
      </w:r>
      <w:proofErr w:type="spellStart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Моргачева</w:t>
      </w:r>
      <w:proofErr w:type="spellEnd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2014.</w:t>
      </w:r>
    </w:p>
    <w:p w:rsidR="009D3ADF" w:rsidRPr="009D3ADF" w:rsidRDefault="009D3ADF" w:rsidP="009D3A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 В.В., Коноваленко С.В. Артикуляционная и пальчиковая гимнастика: Комплекс упражнений к комплекту «Домашние тетради для закрепления произношения звуков». – М.: Гном-Пресс, 1998.</w:t>
      </w:r>
    </w:p>
    <w:p w:rsidR="00B06A88" w:rsidRPr="00DA18BE" w:rsidRDefault="009D3ADF" w:rsidP="00DA18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Фомичева М.Ф. Воспитание у детей правильного произношения: Пособие для воспитателей детского сада. – 3-е изд., </w:t>
      </w:r>
      <w:proofErr w:type="spellStart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Просвещение, 2016</w:t>
      </w:r>
      <w:r w:rsidR="00DA18BE">
        <w:rPr>
          <w:rFonts w:ascii="Calibri" w:eastAsia="Times New Roman" w:hAnsi="Calibri" w:cs="Arial"/>
          <w:color w:val="000000"/>
          <w:lang w:eastAsia="ru-RU"/>
        </w:rPr>
        <w:t>.</w:t>
      </w:r>
    </w:p>
    <w:p w:rsidR="00DA18BE" w:rsidRDefault="00DA18BE" w:rsidP="00DA1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ADF" w:rsidRPr="0043796C" w:rsidRDefault="009D3ADF" w:rsidP="00DA18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Календарно - тематич</w:t>
      </w:r>
      <w:r w:rsidR="003044FF" w:rsidRPr="004379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еское планирование по чтению в 4</w:t>
      </w:r>
      <w:r w:rsidRPr="004379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классе</w:t>
      </w:r>
    </w:p>
    <w:tbl>
      <w:tblPr>
        <w:tblW w:w="18006" w:type="dxa"/>
        <w:tblInd w:w="-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735"/>
        <w:gridCol w:w="6"/>
        <w:gridCol w:w="2266"/>
        <w:gridCol w:w="2977"/>
        <w:gridCol w:w="5506"/>
        <w:gridCol w:w="23"/>
        <w:gridCol w:w="1134"/>
        <w:gridCol w:w="2537"/>
        <w:gridCol w:w="1302"/>
      </w:tblGrid>
      <w:tr w:rsidR="00015096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EF5F91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Д/З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EF5F91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по факту</w:t>
            </w:r>
          </w:p>
        </w:tc>
      </w:tr>
      <w:tr w:rsidR="00015096" w:rsidRPr="009D3ADF" w:rsidTr="008C5BB3">
        <w:trPr>
          <w:trHeight w:val="440"/>
        </w:trPr>
        <w:tc>
          <w:tcPr>
            <w:tcW w:w="452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015096" w:rsidRDefault="00015096" w:rsidP="008C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8C5BB3" w:rsidRDefault="008C5BB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триместр – 40 часов.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Default="0001509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5096" w:rsidRPr="009D3ADF" w:rsidRDefault="00015096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4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01509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Здравствуй школа</w:t>
            </w:r>
            <w:r w:rsidR="00146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! 9 </w:t>
            </w: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="00581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Стихотворение. М. Садовский «Сентябрь»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ориентироваться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учебнике.</w:t>
            </w:r>
          </w:p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систему условных обозначений.</w:t>
            </w:r>
          </w:p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учителя.</w:t>
            </w:r>
          </w:p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отвечать на поставленный вопрос.</w:t>
            </w:r>
          </w:p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5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оценивают конкретные поступки как хоро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шие   или плохие.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 определяют   и   формулируют   цель   деятельности   на уроке с помощью учителя;</w:t>
            </w:r>
          </w:p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 воспринимают оценку </w:t>
            </w:r>
          </w:p>
          <w:p w:rsidR="009D3ADF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учителя.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 осознанно   и   произвольно   строят речевые   высказывания   в   устной   форме;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логические  –   умеют   выделять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существенную   информацию   из   текстов;   анализируют   художественные произведения (поступки героев).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 оформляют   свои   мысли   в   устной   форме;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выразительно читают стихи; учатся работать в 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 читать</w:t>
            </w:r>
            <w:r w:rsidR="007D4CB1"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В. Воскобойникову «Веселая улица»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Берестов «Первое сентября»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 читать</w:t>
            </w:r>
            <w:r w:rsidR="007D4CB1"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В. Драгунскому «Завтра в школу»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F66EB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 читать</w:t>
            </w:r>
            <w:r w:rsidR="007D4CB1"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Э.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«Пятерки»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Смешинка. В. Берестов «Котенок хочет в школу»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С.8-9 читать,</w:t>
            </w:r>
          </w:p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Бирюков «Кто лучшим будет»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С.10-11 читать</w:t>
            </w:r>
            <w:r w:rsidR="007D4CB1"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В. Хомченко «Обида»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С.12 читать,</w:t>
            </w:r>
          </w:p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F5F91" w:rsidRPr="009D3ADF" w:rsidTr="008C5BB3">
        <w:trPr>
          <w:trHeight w:val="9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91" w:rsidRPr="009D3ADF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91" w:rsidRPr="009D3ADF" w:rsidRDefault="00EF5F91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91" w:rsidRPr="00EF5F91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Аксенова «Наша учительница»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91" w:rsidRPr="009D3ADF" w:rsidRDefault="00EF5F91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91" w:rsidRPr="009D3ADF" w:rsidRDefault="00EF5F91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91" w:rsidRPr="00D50539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С.13-14 читать, 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1" w:rsidRPr="009D3ADF" w:rsidRDefault="00EF5F91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91" w:rsidRPr="009D3ADF" w:rsidRDefault="00EF5F91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F5F91" w:rsidRPr="009D3ADF" w:rsidTr="008C5BB3">
        <w:trPr>
          <w:trHeight w:val="390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1" w:rsidRPr="009D3ADF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1" w:rsidRPr="009D3ADF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1" w:rsidRPr="009D3ADF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теме: «Здравствуй, школа!»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F91" w:rsidRPr="009D3ADF" w:rsidRDefault="00EF5F91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F91" w:rsidRPr="009D3ADF" w:rsidRDefault="00EF5F91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1" w:rsidRPr="00D50539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С.15 отв. на вопросы.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1" w:rsidRPr="009D3ADF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1" w:rsidRPr="009D3ADF" w:rsidRDefault="00EF5F91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rPr>
          <w:trHeight w:val="7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Осень наступила 13 </w:t>
            </w:r>
            <w:r w:rsidR="009D3ADF"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="00581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названия осенних месяцев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приметы осени.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 определяют   и   формулируют   цель   деятельности   на уроке с помощью учителя;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 воспринимают оценку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С.16 учить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Ю. Ковалю «Последний лист»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ориентироваться в учебнике.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систему условных обозначений.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отвечать на поставленный вопрос.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обобщать знания об изученных в разделе произведениях и их авторах,</w:t>
            </w: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читать прозаический текст и текст стихотворения, передавая с помощью интонации настроение поэта и писателя, различать стихотворный и прозаический текст, наблюдать за жизнью слов в художественном тексте, объяснять интересные в отношении использования средств художественной выразительности выражения в лирическом тексте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работать в </w:t>
            </w:r>
            <w:proofErr w:type="gram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паре(</w:t>
            </w:r>
            <w:proofErr w:type="gram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распределять обязанности; выслушивать товарища по группе, отстаивать своё мнение);проявлять терпимость к альтернативному мнению, не допускать агрессивного поведения, предлагать компромиссы.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С.17-18 читать,</w:t>
            </w:r>
          </w:p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Н. Сладкову «Сентябрь на дворе»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С.19-20 читать,</w:t>
            </w:r>
          </w:p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Степанов «Воробей»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С.21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«Лето на веревочке»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С.23 читать,</w:t>
            </w:r>
          </w:p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«Улетают, улетели…»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С.24-25 читать</w:t>
            </w:r>
            <w:r w:rsidR="007D4CB1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Л.Воронковой «За кормом для птиц»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С.26 читать,</w:t>
            </w:r>
          </w:p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октябре»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С.27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Н. Сладкову «Страшный невидимка»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С.29 читать,</w:t>
            </w:r>
          </w:p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Плещеев «Осень наступила»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С.30 учить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Абрамцевой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об осеннем ветре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С.31-32 читать,</w:t>
            </w:r>
          </w:p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46444" w:rsidRPr="009D3ADF" w:rsidTr="008C5BB3">
        <w:trPr>
          <w:trHeight w:val="145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146444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Майданик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«Доскажи словечко» (Осенние загадки)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2A2D6D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С.32-33 читать.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46444" w:rsidRPr="009D3ADF" w:rsidTr="008C5BB3">
        <w:trPr>
          <w:trHeight w:val="465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теме: «Осень наступила».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2A2D6D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С.34-35 отв. на вопросы.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Учимся трудиться</w:t>
            </w:r>
          </w:p>
          <w:p w:rsidR="009D3ADF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 </w:t>
            </w:r>
            <w:r w:rsidR="009D3ADF"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="00581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по слогам.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небольшие предложения.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профессии.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текст,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с интонацией, соблюдая знаки препинания.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все буквы алфавита.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9D3A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использовать свои жизненные впечатления и переживания в процессе размышления над произведением; нравственное сознание и чувство сопереживания.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обогащать свои представления об окружающем мире, анализировать и сравнивать произведения.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принимать и сохранять учебную задачу, правильно оценивать свои знания и адекватно воспринимать оценку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обсуждать и сравнивать произведения в стихотворной форме, выслушивать мнение партнёра и вырабатывать общую позицию.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 для всех»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С.37 читать</w:t>
            </w:r>
            <w:r w:rsidR="007D4CB1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Габе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«Работа»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С.38-39 читать,</w:t>
            </w:r>
          </w:p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Орлов «Мои помощники»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С.40 </w:t>
            </w:r>
            <w:r w:rsidR="009D3ADF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</w:t>
            </w: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выразит.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А. Потаповой «Бабушка и внучка»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С.41-42 выборочное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«Повара»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С.42 учить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М. Дружининой «Сюрприз»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С.43-44 читать,</w:t>
            </w:r>
          </w:p>
          <w:p w:rsidR="009D3ADF" w:rsidRPr="002A2D6D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D3ADF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ересказ</w:t>
            </w: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«Маргаритка»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С.45 читать</w:t>
            </w:r>
            <w:r w:rsidR="007D4CB1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Хомченко «Пуговица»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С.46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«Портниха»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С.47 учить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В.Осеева «Пуговица»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С.48 </w:t>
            </w:r>
            <w:proofErr w:type="spellStart"/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</w:t>
            </w:r>
            <w:proofErr w:type="spellEnd"/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я помогал маме мыть пол»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7D4CB1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</w:t>
            </w: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D50539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читать, п</w:t>
            </w:r>
            <w:r w:rsidR="007D4CB1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ересказ</w:t>
            </w:r>
            <w:r w:rsidR="00D50539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Алешке учиться надоело»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С.50-51 чтение по ролям.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46444" w:rsidRPr="009D3ADF" w:rsidTr="008C5BB3">
        <w:trPr>
          <w:trHeight w:val="100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«Чем пахнут ремесла»</w:t>
            </w:r>
          </w:p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2A2D6D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С.52 учить</w:t>
            </w:r>
            <w:r w:rsidR="00D50539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46444" w:rsidRPr="009D3ADF" w:rsidTr="008C5BB3">
        <w:trPr>
          <w:trHeight w:val="375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теме: «Учимся трудится».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2A2D6D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С.54-55 отв. на вопросы.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Ребятам о зверятах</w:t>
            </w:r>
          </w:p>
          <w:p w:rsidR="009D3AD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="009D3ADF"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</w:t>
            </w:r>
            <w:r w:rsidR="00581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5199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5199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Е.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«Лисята»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все буквы алфавита.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по слогам, с переходом на целое слово.</w:t>
            </w:r>
          </w:p>
          <w:p w:rsidR="00951993" w:rsidRPr="00951993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небольшие предложения.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проявляют способность к саморазвитию, понимают нравственную позицию ученика, имеют первоначальные представления о нравственных понятиях, о положительных качествах личности.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принимают учебную задачу и следуют инструкции учителя.</w:t>
            </w:r>
          </w:p>
          <w:p w:rsidR="00951993" w:rsidRDefault="0095199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993" w:rsidRPr="002A2D6D" w:rsidRDefault="00951993" w:rsidP="0095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С.56-57 читать,</w:t>
            </w:r>
          </w:p>
          <w:p w:rsidR="009D3ADF" w:rsidRPr="002A2D6D" w:rsidRDefault="00876EA2" w:rsidP="0095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1993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ересказ</w:t>
            </w: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5199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Н. Сладкову «Лисица и еж»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5199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С.58 читать</w:t>
            </w:r>
            <w:r w:rsidR="00876EA2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5199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Тараховская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«Заяц»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5199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С.59 учить</w:t>
            </w:r>
            <w:r w:rsidR="00D50539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117BF" w:rsidRPr="009D3ADF" w:rsidTr="008C5BB3">
        <w:trPr>
          <w:trHeight w:val="28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8D16E6" w:rsidRDefault="00A1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="008D16E6" w:rsidRPr="008D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</w:t>
            </w:r>
            <w:r w:rsidRPr="008D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чтения.</w:t>
            </w:r>
          </w:p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7BF" w:rsidRDefault="00A117BF" w:rsidP="0095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7BF" w:rsidRDefault="00A117BF" w:rsidP="0095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2A2D6D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117BF" w:rsidRPr="009D3ADF" w:rsidTr="000D2ED5">
        <w:trPr>
          <w:trHeight w:val="465"/>
        </w:trPr>
        <w:tc>
          <w:tcPr>
            <w:tcW w:w="14167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2A2D6D" w:rsidRDefault="005920D3" w:rsidP="008C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5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 триместр – 48 часов</w:t>
            </w:r>
            <w:r w:rsidR="00A117BF" w:rsidRPr="008C5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117BF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М. Пришвину «Еж»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домашних и диких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животных. Их особенности и повадки, дать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характеристику.</w:t>
            </w:r>
          </w:p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главную мысль произведения.</w:t>
            </w:r>
          </w:p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отвечать на вопросы по прочитанному. Уметь читать сознательно, правильно текст вслух целыми слова с соблюдением знаков препинаний и нужной интонации.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Коммуникативные: участвуют в обсуждении прочитанного,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уважают мнения собеседников. Поддерживают беседу, умеют отвечать на вопросы.</w:t>
            </w:r>
          </w:p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осознанно строят речевое высказывание в устной форме, умеют осознанно читать литературный и познавательный текст, выделять существенную информацию из текстов разных видов.</w:t>
            </w:r>
          </w:p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целыми словами и плавно по слогам, умеют давать оценку поступкам героев, соотносят пословицу с содержанием произведения, выделяют основные положительные качества.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2A2D6D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С.60 </w:t>
            </w:r>
            <w:proofErr w:type="spellStart"/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</w:t>
            </w:r>
            <w:proofErr w:type="spellEnd"/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76EA2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117BF" w:rsidRPr="002A2D6D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117BF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ересказ</w:t>
            </w: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«Материнская забота»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С.61-62 </w:t>
            </w: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читать,</w:t>
            </w:r>
          </w:p>
          <w:p w:rsidR="009D3ADF" w:rsidRPr="003044FF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D3ADF"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ересказ</w:t>
            </w: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Г. Снегиреву «Белек»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С.63-64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Приходько «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Гвин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С.64 учить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Б. Житкову «Галка»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С.65-66 читать,</w:t>
            </w:r>
          </w:p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Гаранжину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«Куринный воспитанник»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С.67 </w:t>
            </w:r>
            <w:proofErr w:type="spellStart"/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</w:t>
            </w:r>
            <w:proofErr w:type="spellEnd"/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Тарловскому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«Добрый волк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С.69-70</w:t>
            </w:r>
          </w:p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читать,</w:t>
            </w:r>
          </w:p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F073A2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Н. Носову «Живая шляпа»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lang w:eastAsia="ru-RU"/>
              </w:rPr>
              <w:t>С.71-72 читать, 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Н. Павловой «Котята»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С.73-74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 «Кошкин щенок»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С.75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7BF" w:rsidRPr="009D3ADF" w:rsidTr="008C5BB3">
        <w:trPr>
          <w:trHeight w:val="105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.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Пляцковскому</w:t>
            </w:r>
            <w:proofErr w:type="spellEnd"/>
            <w:proofErr w:type="gram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«Сердитый дог Буль»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3044FF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С.76-77 читать по ролям.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7BF" w:rsidRPr="009D3ADF" w:rsidTr="008C5BB3">
        <w:trPr>
          <w:trHeight w:val="330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0E75D9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0E75D9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3044FF" w:rsidRDefault="000E75D9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С.78-79 отв. на вопросы.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Чудесный </w:t>
            </w: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мир сказок</w:t>
            </w:r>
          </w:p>
          <w:p w:rsidR="009D3ADF" w:rsidRPr="009D3ADF" w:rsidRDefault="000E75D9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9D3ADF"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</w:t>
            </w:r>
            <w:r w:rsidR="00581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Знать, что такое сказка.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находить главную мысль сказки.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проявляют способность к саморазвитию,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понимают нравственную позицию ученика, имеют первоначальные представления о нравственных понятиях, о положительных качествах личности.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принимают учебную задачу и следуют инструкции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участвуют в обсуждении прочитанного, уважают мнения собеседников. Поддерживают беседу, умеют отвечать на вопросы.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осознанно строят речевое высказывание в устной форме, умеют осознанно читать литературный и познавательный текст, выделять существенную информацию из текстов разных видов.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целыми словами и плавно по слогам, умеют давать оценку поступкам героев,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0E75D9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журавль»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С.80-81</w:t>
            </w:r>
            <w:r w:rsidR="002A2D6D"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«Храбрый баран»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С.82-83 читать, пересказ по </w:t>
            </w:r>
            <w:proofErr w:type="gramStart"/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картин-</w:t>
            </w:r>
            <w:proofErr w:type="spellStart"/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  <w:proofErr w:type="gramEnd"/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тетерев»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С.84-85 чтение по ролям.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0E75D9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Украинская народная сказка «Овечка и волк»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С.85-86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Башкирская народная сказка «Медведь и пчелы»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С.87-88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0E75D9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Таджикская народная сказка «Тигр и лиса»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Знать, что такое сказка.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находить главную мысль сказки.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соотносят пословицу с содержанием произведения, выделяют основные положительные качества.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С.88-89 читать.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народная сказка «Лиса и куропатка»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С.90-91 читать, 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Абхазская народная сказка «Куцый хвост»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С.92-93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84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народная сказка «Глупый котенок»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С.94-95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С.96-97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Зимушка-зима 20ч</w:t>
            </w:r>
            <w:r w:rsidR="00581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названия зимних месяцев.</w:t>
            </w:r>
            <w:r w:rsidRPr="009D3AD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умение удерживат</w:t>
            </w:r>
            <w:r w:rsid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учебную задачу, ценностное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эмоциональное отношение к произведениям искусства.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находить сп</w:t>
            </w:r>
            <w:r w:rsid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особы решения поставленной цели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умение планировать, контролировать и оценивать  свои действия, умение провести рефлексию своих действий на уроке.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«Ой ты, зимушка-зима!»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С.98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Бианки «Заяц, Косач, Медведь и Дед Мороз»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С.99-100 читать, отв. на вопросы</w:t>
            </w:r>
            <w:r w:rsidRPr="0030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Садовский «Декабрь»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С.101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Л. Воронковой «Как елку наряжали»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С.102-103 читать, 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00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Попов «В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новогоднюю ночь»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названия зимних месяцев.</w:t>
            </w:r>
            <w:r w:rsidRPr="009D3AD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при чтении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готовность слушать собеседника и вести диалог, признавать возможность существования различных точек зрения.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информацию, представленную в виде текста, рисунков, схем.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С.104 наизусть</w:t>
            </w:r>
            <w:r w:rsidRPr="0030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20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А. Усачеву «Как Дед Мороз сделал себе помощников»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0D2ED5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С.105-107 читать.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А. Потаповой «Такой вот герой»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0D2ED5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С.108-109 читать, </w:t>
            </w:r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Есенин «Зима»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0D2ED5" w:rsidRDefault="000D2ED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С.4, </w:t>
            </w:r>
            <w:proofErr w:type="spellStart"/>
            <w:proofErr w:type="gramStart"/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заучива-ние</w:t>
            </w:r>
            <w:proofErr w:type="spellEnd"/>
            <w:proofErr w:type="gramEnd"/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Суворова «Подарок»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0D2ED5" w:rsidRDefault="000D2ED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С.5 </w:t>
            </w:r>
            <w:proofErr w:type="spellStart"/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выразит.чтение</w:t>
            </w:r>
            <w:proofErr w:type="spellEnd"/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Ники новые лыжи»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86422" w:rsidRDefault="000D2ED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С.6-7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Шевчук «С прогулки»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86422" w:rsidRDefault="000D2ED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С.8 выразит. </w:t>
            </w:r>
            <w:r w:rsid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84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М. Быковой «Неудачная находка»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86422" w:rsidRDefault="000D2ED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С.9-10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Суриков «Детство»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86422" w:rsidRDefault="000D2ED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С.11 заучив. </w:t>
            </w:r>
            <w:r w:rsid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Е.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за зверь?»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F53A74" w:rsidRDefault="00F53A7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С.12-13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Э.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 стучать – все спят»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F53A74" w:rsidRDefault="00F53A7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С.14-16 чтение по ролям.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Степанов «Зайка»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F53A74" w:rsidRDefault="00F53A7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С.16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Н. Сладкову «Еловая каша»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F53A74" w:rsidRDefault="00F53A7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С.17-18 читать, отв. на </w:t>
            </w:r>
            <w:r w:rsidRPr="00F53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53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00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«Снежок»</w:t>
            </w:r>
            <w:r w:rsidR="0058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81DA6" w:rsidRDefault="00581DA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DA6">
              <w:rPr>
                <w:rFonts w:ascii="Times New Roman" w:eastAsia="Times New Roman" w:hAnsi="Times New Roman" w:cs="Times New Roman"/>
                <w:lang w:eastAsia="ru-RU"/>
              </w:rPr>
              <w:t>С.18 учить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440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Е.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«Коллективная печка»</w:t>
            </w:r>
            <w:r w:rsidR="0058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81DA6" w:rsidRDefault="00581DA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С.19-20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F3" w:rsidRPr="009D3ADF" w:rsidTr="008C5BB3">
        <w:trPr>
          <w:trHeight w:val="79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F3" w:rsidRPr="009D3ADF" w:rsidRDefault="007220F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F3" w:rsidRPr="009D3ADF" w:rsidRDefault="007220F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В.Аникин «Доскажи словечко»</w:t>
            </w:r>
            <w:r w:rsidR="0058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0F3" w:rsidRPr="009D3ADF" w:rsidRDefault="007220F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F3" w:rsidRPr="00581DA6" w:rsidRDefault="00581DA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С.20-21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F3" w:rsidRPr="009D3ADF" w:rsidTr="008C5BB3">
        <w:trPr>
          <w:trHeight w:val="1109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F3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теме: «Зимушка-зима».</w:t>
            </w:r>
          </w:p>
          <w:p w:rsidR="00CF2144" w:rsidRPr="009D3ADF" w:rsidRDefault="00CF21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0F3" w:rsidRPr="009D3ADF" w:rsidRDefault="007220F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0F3" w:rsidRPr="009D3ADF" w:rsidRDefault="007220F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0F3" w:rsidRPr="00581DA6" w:rsidRDefault="007220F3" w:rsidP="005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С.22-23 отв. на вопр</w:t>
            </w:r>
            <w:r w:rsidR="00CF2144" w:rsidRPr="00581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81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DDC" w:rsidRPr="009D3ADF" w:rsidTr="008C5BB3">
        <w:trPr>
          <w:trHeight w:val="818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5920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 нельзя,</w:t>
            </w:r>
          </w:p>
          <w:p w:rsidR="005B3DDC" w:rsidRPr="009D3ADF" w:rsidRDefault="005B3DDC" w:rsidP="0059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так можно 11ч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зимы.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отвечать на поставленные вопросы.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по слогам.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составлять слова из разрезной азбуки.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слова целиком.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Личностные: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пополнять жизненный опыт, примут во внимание необходимость уважать мнение одноклассника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повторить пройденный материал, научатся находить в тексте слова, характеризующие героев литературного произведения.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определять и формулировать цель деятельности на уроке с помощью учителя.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581DA6" w:rsidRDefault="005B3DDC" w:rsidP="005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DDC" w:rsidRPr="009D3ADF" w:rsidTr="008C5BB3">
        <w:trPr>
          <w:trHeight w:val="1165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«Снегирь и Синичк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581DA6" w:rsidRDefault="005B3DDC" w:rsidP="005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С.24-26 чтение, пересказ.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DDC" w:rsidRPr="009D3ADF" w:rsidTr="008C5BB3">
        <w:trPr>
          <w:trHeight w:val="1109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Хомченко «Птица-синица»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581DA6" w:rsidRDefault="005B3DDC" w:rsidP="005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С.27-28 читать, отв. на вопросы.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DDC" w:rsidRPr="009D3ADF" w:rsidTr="008C5BB3">
        <w:trPr>
          <w:trHeight w:val="1109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«Дельный совет»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581DA6" w:rsidRDefault="005B3DDC" w:rsidP="005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С.30-31 читать, отв. на вопросы.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DDC" w:rsidRPr="009D3ADF" w:rsidTr="008C5BB3">
        <w:trPr>
          <w:trHeight w:val="1165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EA4140" w:rsidRDefault="005B3DDC" w:rsidP="005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144" w:rsidRPr="009D3ADF" w:rsidTr="008C5BB3">
        <w:trPr>
          <w:trHeight w:val="450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44" w:rsidRPr="009D3ADF" w:rsidRDefault="00CF21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44" w:rsidRDefault="00CF21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44" w:rsidRDefault="00CF21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навыка чтения.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144" w:rsidRPr="009D3ADF" w:rsidRDefault="00CF21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144" w:rsidRPr="009D3ADF" w:rsidRDefault="00CF21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144" w:rsidRDefault="00CF21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44" w:rsidRPr="009D3ADF" w:rsidRDefault="00CF21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44" w:rsidRPr="009D3ADF" w:rsidRDefault="00CF21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F3" w:rsidRPr="009D3ADF" w:rsidTr="008C5BB3">
        <w:trPr>
          <w:trHeight w:val="375"/>
        </w:trPr>
        <w:tc>
          <w:tcPr>
            <w:tcW w:w="16704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F3" w:rsidRPr="007220F3" w:rsidRDefault="00B244CA" w:rsidP="00722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триместр – 48 часов</w:t>
            </w:r>
            <w:r w:rsidR="007220F3" w:rsidRPr="008C5B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F073A2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F073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С. Георгиеву «Праздничный стол»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зимы.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отвечать на поставленные вопросы.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по слогам.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составлять слова из разрезной азбуки.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слова целиком.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пополнять жизненный опыт, примут во внимание необходимость уважать мнение одноклассника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повторить пройденный материал, научатся находить в тексте слова, характеризующие героев литературного произведения.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определять и формулировать цель деятельности на уроке с помощью учителя.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F073A2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4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С.32-33 читать, отв. на вопросы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 «За игрой»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EA4140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С.34 учить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«Бревно»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EA4140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С.35 выразит. чтение,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Седугин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Артемка котенка спас»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EA4140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С.36-37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5B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В. Осеевой</w:t>
            </w:r>
          </w:p>
          <w:p w:rsidR="009D3ADF" w:rsidRPr="009D3ADF" w:rsidRDefault="005B3DDC" w:rsidP="005B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«Подвиг»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EA4140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68A">
              <w:rPr>
                <w:rFonts w:ascii="Times New Roman" w:eastAsia="Times New Roman" w:hAnsi="Times New Roman" w:cs="Times New Roman"/>
                <w:lang w:eastAsia="ru-RU"/>
              </w:rPr>
              <w:t>С.38-39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Бирюкову «Лесные доктора»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4140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С.40-41 чтение, 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«Так можно, а так нельзя»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С.42-43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Весна в окно стучится – 19ч.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названия весенних месяцев.</w:t>
            </w:r>
            <w:r w:rsidRPr="009D3AD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пополнять жизненный опыт, примут во внимание необходимость уважать мнение одноклассника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повторить пройденный материал, научатся находить в тексте слова, характеризующие героев литературного произведения.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определять и формулировать цель деятельности на уроке с помощью учителя.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Тютчев «Зима недаром злится»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B0068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С.44-45 учит</w:t>
            </w:r>
            <w:r w:rsidR="00EA789D"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Бирюкову «Весенняя песня»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B0068A" w:rsidRDefault="00B0068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С.46-47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Украинская народная песня «Веснянка»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886E9B" w:rsidRDefault="00B0068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С.48 читать </w:t>
            </w:r>
            <w:proofErr w:type="spellStart"/>
            <w:proofErr w:type="gramStart"/>
            <w:r w:rsidR="00886E9B"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</w:t>
            </w:r>
            <w:r w:rsid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86E9B"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</w:t>
            </w:r>
            <w:proofErr w:type="spellEnd"/>
            <w:proofErr w:type="gramEnd"/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Э.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«Сосулька»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886E9B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С.49 выборочное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песня </w:t>
            </w:r>
            <w:r w:rsidR="0088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«Выгляни, Солнышко …»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886E9B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С.50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Вербова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«Мамин портрет»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886E9B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С.51-52 читать, отв. на вопр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124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Синявский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«Разноцветный подарок»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Знать названия весенних месяцев.</w:t>
            </w:r>
            <w:r w:rsidRPr="009D3AD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Личностные: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пополнять жизненный опыт, примут во внимание необходимость уважать мнение одноклассника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повторить пройденный материал, научатся находить в тексте слова, характеризующие героев литературного произведения.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определять и формулировать цель деятельности на уроке с помощью учителя.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886E9B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С.52-53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Седугин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«Тихо-тихо»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886E9B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С.53-54 чтение по ролям.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«Лицом к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весне»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9B" w:rsidRPr="00886E9B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С.54-55 </w:t>
            </w: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Вербова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«Ледоход»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886E9B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</w:t>
            </w: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Фархади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«Сон медвежонка»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A789D"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.56-</w:t>
            </w: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EA789D"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«Медведь проснулся»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EA789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С.58   учить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Бианки «Заяц на дереве»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EA789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59-61</w:t>
            </w: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чтение, 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Погореловский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гости»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EA789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С.62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Скребицкому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«Скворушка»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EA789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С.63-64 читать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Белоусов «Весенняя гостья»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EA789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С.65 учить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К. Ушинскому «Пчелки на разведках»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EA789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С.66-67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«Тюльпаны»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4395" w:rsidRDefault="005F439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С.67-68 выборочное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 «Весна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окно стучится»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4395" w:rsidRDefault="005F439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395">
              <w:rPr>
                <w:rFonts w:ascii="Times New Roman" w:eastAsia="Times New Roman" w:hAnsi="Times New Roman" w:cs="Times New Roman"/>
                <w:lang w:eastAsia="ru-RU"/>
              </w:rPr>
              <w:t xml:space="preserve">С.70-71 отв.на </w:t>
            </w:r>
            <w:r w:rsidRPr="005F43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Веселые истории – 7ч.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названия весенних месяцев.</w:t>
            </w:r>
            <w:r w:rsidRPr="009D3AD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пополнять жизненный опыт, примут во внимание необходимость уважать мнение одноклассника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повторить пройденный материал, научатся находить в тексте слова, характеризующие героев литературного произведения.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определять и формулировать цель деятельности на уроке с помощью учителя.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Фархади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Перепутаница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4395" w:rsidRDefault="005F439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С.72-73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«Эхо»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4395" w:rsidRDefault="005F439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С.74-75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Шибаев «Кто кем становится»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4395" w:rsidRDefault="005F439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С.76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Усачев «Волшебный барабан»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4395" w:rsidRDefault="005F439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С.77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«Шишки»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F22C7D" w:rsidRDefault="00F22C7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С.78-79 пересказ с опорой на картинки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Ю. Степанову «Портрет»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F22C7D" w:rsidRDefault="00F22C7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С.80-81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«Булочная песенка»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53AA1" w:rsidRDefault="00953AA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С81- 82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Родина любимая – 9 ч.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пополнять жизненный опыт, примут во внимание необходимость уважать мнение одноклассника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повторить пройденный материал, научатся находить в тексте слова, характеризующие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героев.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«Скворец на чужбине»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С.84-85 читать, </w:t>
            </w: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К. Ушинскому «Наше Отечество»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С.85-86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00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Т. Кудрявцевой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«Флаг России»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названия весенних месяцев.</w:t>
            </w:r>
            <w:r w:rsidRPr="009D3AD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определять и формулировать цель деятельности на уроке с помощью учителя.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С.86-87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20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Ильин «Главный город страны»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С.88-89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Степанов «Песня»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С.90 учить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751EDA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Усачев «Д</w:t>
            </w:r>
            <w:r w:rsidR="009D3ADF"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Победы»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С.91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«Страшный клад»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С.92-93 чтение, 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С. Алексееву «Тульские пряники»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С.93-94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«Родина Любимая»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0816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С.95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Здравствуй, лет</w:t>
            </w:r>
            <w:r w:rsidR="001F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о! – 5 </w:t>
            </w: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5F0816" w:rsidP="005F08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Оживить в памяти детей </w:t>
            </w:r>
            <w:r w:rsidR="009D3ADF"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непосредственные </w:t>
            </w:r>
            <w:r w:rsidR="009D3ADF"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наблюдения за природой и                    использовать их в качестве наглядной опоры при чтении художественных произведений.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Вызвать чувство любви к родной природе, активное намерение оберегать её. Показать взаимосвязь: писатель – читатель, композитор – слушатель.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Совершенствовать навыки чтения.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 формирование мотивов достижения и социального признания.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ориентация на позицию других людей, отличной от собственной; уважение иной точки зрения. Умение слушать и понимать речь других.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Усачев «Что такое лето?»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0816" w:rsidRDefault="005F081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</w:t>
            </w:r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4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Л. Воронковой «Что сказала бы мама?»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0816" w:rsidRDefault="005F081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С.97-98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00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Дружинина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«Земляника»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Оживить в памяти детей  непосредственныенаблюдения за природой и                    использовать их в качестве наглядной опоры при чтении художественных произведений.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Вызвать чувство любви к родной природе, активное намерение оберегать её. Показать взаимосвязь: писатель – читатель, композитор – слушатель.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Совершенствовать навыки чтения.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Проговаривание последовательности действий на уроке.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0816" w:rsidRDefault="005F081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С.100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840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Хомченко «Куда исчез гриб?»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0816" w:rsidRDefault="005F081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С.101-103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Бианки «Еж-спаситель»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0816" w:rsidRDefault="005F081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С.103-104 чтение, пересказ по </w:t>
            </w:r>
            <w:proofErr w:type="gramStart"/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  <w:proofErr w:type="gramEnd"/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1F6A8B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навыка чтения.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tblInd w:w="2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4060"/>
        <w:gridCol w:w="4546"/>
      </w:tblGrid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по КТП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3ADF" w:rsidRPr="009D3ADF" w:rsidRDefault="009D3ADF" w:rsidP="009D3A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15" w:type="dxa"/>
        <w:tblInd w:w="2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622"/>
        <w:gridCol w:w="1462"/>
        <w:gridCol w:w="1462"/>
        <w:gridCol w:w="3249"/>
        <w:gridCol w:w="2921"/>
      </w:tblGrid>
      <w:tr w:rsidR="009D3ADF" w:rsidRPr="009D3ADF" w:rsidTr="009D3ADF"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корректировки</w:t>
            </w:r>
          </w:p>
        </w:tc>
      </w:tr>
      <w:tr w:rsidR="009D3ADF" w:rsidRPr="009D3ADF" w:rsidTr="009D3A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D3ADF" w:rsidRPr="009D3ADF" w:rsidTr="009D3A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D3ADF" w:rsidRPr="009D3ADF" w:rsidTr="009D3AD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2310" w:rsidRDefault="004B2310"/>
    <w:sectPr w:rsidR="004B2310" w:rsidSect="009D3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D75"/>
    <w:multiLevelType w:val="multilevel"/>
    <w:tmpl w:val="3644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45B1B"/>
    <w:multiLevelType w:val="multilevel"/>
    <w:tmpl w:val="A7F6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77923"/>
    <w:multiLevelType w:val="multilevel"/>
    <w:tmpl w:val="F5EC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39"/>
    <w:rsid w:val="00015096"/>
    <w:rsid w:val="000C39E9"/>
    <w:rsid w:val="000D2ED5"/>
    <w:rsid w:val="000E75D9"/>
    <w:rsid w:val="000F5018"/>
    <w:rsid w:val="00146444"/>
    <w:rsid w:val="0014688A"/>
    <w:rsid w:val="001F6A8B"/>
    <w:rsid w:val="002A2D6D"/>
    <w:rsid w:val="003044FF"/>
    <w:rsid w:val="003661E7"/>
    <w:rsid w:val="0043796C"/>
    <w:rsid w:val="00490286"/>
    <w:rsid w:val="004A29AA"/>
    <w:rsid w:val="004B2310"/>
    <w:rsid w:val="005332D8"/>
    <w:rsid w:val="00581DA6"/>
    <w:rsid w:val="00586422"/>
    <w:rsid w:val="005920D3"/>
    <w:rsid w:val="005B3DDC"/>
    <w:rsid w:val="005F0816"/>
    <w:rsid w:val="005F4395"/>
    <w:rsid w:val="00617C8B"/>
    <w:rsid w:val="006965CA"/>
    <w:rsid w:val="006F6139"/>
    <w:rsid w:val="007220F3"/>
    <w:rsid w:val="00751EDA"/>
    <w:rsid w:val="007D4CB1"/>
    <w:rsid w:val="00876EA2"/>
    <w:rsid w:val="00886E9B"/>
    <w:rsid w:val="008C5BB3"/>
    <w:rsid w:val="008D16E6"/>
    <w:rsid w:val="00951993"/>
    <w:rsid w:val="00953AA1"/>
    <w:rsid w:val="009D3ADF"/>
    <w:rsid w:val="00A117BF"/>
    <w:rsid w:val="00AF0B8D"/>
    <w:rsid w:val="00B0068A"/>
    <w:rsid w:val="00B06A88"/>
    <w:rsid w:val="00B16DED"/>
    <w:rsid w:val="00B244CA"/>
    <w:rsid w:val="00BD1C59"/>
    <w:rsid w:val="00BD615C"/>
    <w:rsid w:val="00CF2144"/>
    <w:rsid w:val="00D16C3D"/>
    <w:rsid w:val="00D50539"/>
    <w:rsid w:val="00D82511"/>
    <w:rsid w:val="00DA18BE"/>
    <w:rsid w:val="00EA4140"/>
    <w:rsid w:val="00EA789D"/>
    <w:rsid w:val="00EF5F91"/>
    <w:rsid w:val="00F073A2"/>
    <w:rsid w:val="00F22C7D"/>
    <w:rsid w:val="00F53A74"/>
    <w:rsid w:val="00F652A0"/>
    <w:rsid w:val="00F6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98812-7633-4D72-B593-46F920D4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3ADF"/>
  </w:style>
  <w:style w:type="paragraph" w:customStyle="1" w:styleId="c41">
    <w:name w:val="c41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9D3ADF"/>
  </w:style>
  <w:style w:type="paragraph" w:customStyle="1" w:styleId="c14">
    <w:name w:val="c14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D3ADF"/>
  </w:style>
  <w:style w:type="character" w:customStyle="1" w:styleId="c26">
    <w:name w:val="c26"/>
    <w:basedOn w:val="a0"/>
    <w:rsid w:val="009D3ADF"/>
  </w:style>
  <w:style w:type="paragraph" w:customStyle="1" w:styleId="c27">
    <w:name w:val="c27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D3ADF"/>
  </w:style>
  <w:style w:type="character" w:customStyle="1" w:styleId="c49">
    <w:name w:val="c49"/>
    <w:basedOn w:val="a0"/>
    <w:rsid w:val="009D3ADF"/>
  </w:style>
  <w:style w:type="character" w:customStyle="1" w:styleId="c20">
    <w:name w:val="c20"/>
    <w:basedOn w:val="a0"/>
    <w:rsid w:val="009D3ADF"/>
  </w:style>
  <w:style w:type="paragraph" w:customStyle="1" w:styleId="c33">
    <w:name w:val="c33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D3ADF"/>
  </w:style>
  <w:style w:type="paragraph" w:customStyle="1" w:styleId="c1">
    <w:name w:val="c1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D3ADF"/>
  </w:style>
  <w:style w:type="character" w:customStyle="1" w:styleId="c3">
    <w:name w:val="c3"/>
    <w:basedOn w:val="a0"/>
    <w:rsid w:val="009D3ADF"/>
  </w:style>
  <w:style w:type="character" w:customStyle="1" w:styleId="c21">
    <w:name w:val="c21"/>
    <w:basedOn w:val="a0"/>
    <w:rsid w:val="009D3ADF"/>
  </w:style>
  <w:style w:type="paragraph" w:customStyle="1" w:styleId="c36">
    <w:name w:val="c36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D3ADF"/>
  </w:style>
  <w:style w:type="paragraph" w:styleId="a3">
    <w:name w:val="Normal (Web)"/>
    <w:basedOn w:val="a"/>
    <w:uiPriority w:val="99"/>
    <w:semiHidden/>
    <w:unhideWhenUsed/>
    <w:rsid w:val="00DA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68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5802</Words>
  <Characters>33073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Asus-X551CA-090</dc:creator>
  <cp:keywords/>
  <dc:description/>
  <cp:lastModifiedBy>Учетная запись Майкрософт</cp:lastModifiedBy>
  <cp:revision>2</cp:revision>
  <dcterms:created xsi:type="dcterms:W3CDTF">2023-01-26T06:49:00Z</dcterms:created>
  <dcterms:modified xsi:type="dcterms:W3CDTF">2023-01-26T06:49:00Z</dcterms:modified>
</cp:coreProperties>
</file>