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4" w:rsidRDefault="002A0114" w:rsidP="006B287D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114" w:rsidRPr="00DF7DE1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2A0114" w:rsidRPr="00DF7DE1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2A0114" w:rsidRDefault="009D158D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№ </w:t>
      </w:r>
      <w:r w:rsidR="00884765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 от </w:t>
      </w:r>
      <w:r w:rsidR="00884765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.08.202</w:t>
      </w:r>
      <w:r w:rsidR="00884765">
        <w:rPr>
          <w:rFonts w:ascii="Times New Roman" w:hAnsi="Times New Roman" w:cs="Times New Roman"/>
          <w:sz w:val="24"/>
        </w:rPr>
        <w:t>2</w:t>
      </w:r>
    </w:p>
    <w:p w:rsidR="002A0114" w:rsidRDefault="002A0114" w:rsidP="009D158D">
      <w:pPr>
        <w:pStyle w:val="a7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«Мир природы и человека»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4  класс</w:t>
      </w:r>
      <w:proofErr w:type="gramEnd"/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2A0114" w:rsidRDefault="009D158D" w:rsidP="005F3C96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(АООП вариант 1</w:t>
      </w:r>
      <w:r w:rsidR="002A0114">
        <w:rPr>
          <w:rFonts w:ascii="Times New Roman" w:hAnsi="Times New Roman" w:cs="Times New Roman"/>
          <w:b/>
          <w:sz w:val="24"/>
        </w:rPr>
        <w:t>)</w:t>
      </w:r>
    </w:p>
    <w:p w:rsidR="002A0114" w:rsidRDefault="002A0114" w:rsidP="002A0114">
      <w:pPr>
        <w:pStyle w:val="a7"/>
        <w:rPr>
          <w:rFonts w:ascii="Times New Roman" w:hAnsi="Times New Roman" w:cs="Times New Roman"/>
          <w:b/>
          <w:sz w:val="24"/>
        </w:rPr>
      </w:pP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b/>
          <w:sz w:val="24"/>
        </w:rPr>
      </w:pP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b/>
          <w:sz w:val="24"/>
        </w:rPr>
      </w:pP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b/>
          <w:sz w:val="24"/>
        </w:rPr>
      </w:pPr>
    </w:p>
    <w:p w:rsidR="002A0114" w:rsidRPr="00495E5E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884765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» </w:t>
      </w:r>
      <w:r w:rsidR="005F3C96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</w:t>
      </w:r>
      <w:r w:rsidR="0088476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rPr>
          <w:rFonts w:ascii="Times New Roman" w:hAnsi="Times New Roman" w:cs="Times New Roman"/>
          <w:sz w:val="24"/>
        </w:rPr>
      </w:pP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Морозова И.Г.</w:t>
      </w:r>
    </w:p>
    <w:p w:rsidR="002A0114" w:rsidRPr="00495E5E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Pr="00DF7DE1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88476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2A0114" w:rsidRDefault="002A0114" w:rsidP="006B287D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7D" w:rsidRPr="00436435" w:rsidRDefault="006B287D" w:rsidP="006B287D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 w:rsidRPr="0043643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 w:rsidR="0043643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287D" w:rsidRPr="008660BF" w:rsidRDefault="006B287D" w:rsidP="006B2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Раб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очая программа учебного предмета </w:t>
      </w:r>
      <w:r w:rsidRPr="00436435">
        <w:rPr>
          <w:rFonts w:ascii="Times New Roman" w:eastAsia="Calibri" w:hAnsi="Times New Roman" w:cs="Times New Roman"/>
          <w:b/>
          <w:sz w:val="24"/>
          <w:szCs w:val="24"/>
        </w:rPr>
        <w:t>«Мир природы и человека»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обучающихся 4</w:t>
      </w: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 нормативными документами:</w:t>
      </w:r>
    </w:p>
    <w:p w:rsidR="005F3C96" w:rsidRDefault="006B287D" w:rsidP="006B2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-  Федеральный закон Российской Федерации «Об образовании в Российской Федерации» № 273-ФЗ </w:t>
      </w:r>
    </w:p>
    <w:p w:rsidR="006B287D" w:rsidRPr="008660BF" w:rsidRDefault="006B287D" w:rsidP="006B2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нарушениями,) утверждённый приказом Министерства образования и науки РФ № 1599 от 19.12.2014;</w:t>
      </w:r>
    </w:p>
    <w:p w:rsidR="006B287D" w:rsidRPr="008660BF" w:rsidRDefault="006B287D" w:rsidP="006B2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адап</w:t>
      </w:r>
      <w:r w:rsidR="00436435">
        <w:rPr>
          <w:rFonts w:ascii="Times New Roman" w:eastAsia="Calibri" w:hAnsi="Times New Roman" w:cs="Times New Roman"/>
          <w:sz w:val="24"/>
          <w:szCs w:val="24"/>
        </w:rPr>
        <w:t>тированная основная программа ГБ</w:t>
      </w:r>
      <w:r w:rsidRPr="008660BF">
        <w:rPr>
          <w:rFonts w:ascii="Times New Roman" w:eastAsia="Calibri" w:hAnsi="Times New Roman" w:cs="Times New Roman"/>
          <w:sz w:val="24"/>
          <w:szCs w:val="24"/>
        </w:rPr>
        <w:t>ОУ С</w:t>
      </w:r>
      <w:r w:rsidR="00436435">
        <w:rPr>
          <w:rFonts w:ascii="Times New Roman" w:eastAsia="Calibri" w:hAnsi="Times New Roman" w:cs="Times New Roman"/>
          <w:sz w:val="24"/>
          <w:szCs w:val="24"/>
        </w:rPr>
        <w:t>О «Екатеринбургская школа №2», реализующая адаптированные основные общеобразовательные программы</w:t>
      </w:r>
      <w:r w:rsidRPr="008660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287D" w:rsidRPr="008660BF" w:rsidRDefault="006B287D" w:rsidP="006B2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 </w:t>
      </w:r>
    </w:p>
    <w:p w:rsidR="006B287D" w:rsidRDefault="00436435" w:rsidP="006B2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ГБ</w:t>
      </w:r>
      <w:r w:rsidR="006B287D" w:rsidRPr="008660BF">
        <w:rPr>
          <w:rFonts w:ascii="Times New Roman" w:eastAsia="Calibri" w:hAnsi="Times New Roman" w:cs="Times New Roman"/>
          <w:sz w:val="24"/>
          <w:szCs w:val="24"/>
        </w:rPr>
        <w:t>ОУ С</w:t>
      </w:r>
      <w:r>
        <w:rPr>
          <w:rFonts w:ascii="Times New Roman" w:eastAsia="Calibri" w:hAnsi="Times New Roman" w:cs="Times New Roman"/>
          <w:sz w:val="24"/>
          <w:szCs w:val="24"/>
        </w:rPr>
        <w:t>О «Екатеринбургская школа №2</w:t>
      </w:r>
      <w:r w:rsidR="006B287D" w:rsidRPr="008660BF">
        <w:rPr>
          <w:rFonts w:ascii="Times New Roman" w:eastAsia="Calibri" w:hAnsi="Times New Roman" w:cs="Times New Roman"/>
          <w:sz w:val="24"/>
          <w:szCs w:val="24"/>
        </w:rPr>
        <w:t>» обучение детей с умственной отсталостью осуществляется по адаптированной образовательной программе общего образования, а также программам специальных (коррекционных) образовательных учреждений для детей с нарушениями интеллектуального развития.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предмета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45DCC" w:rsidRPr="00945DCC" w:rsidRDefault="00945DCC" w:rsidP="00945DCC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учащихся простыми понятиями;</w:t>
      </w:r>
    </w:p>
    <w:p w:rsidR="00945DCC" w:rsidRPr="00945DCC" w:rsidRDefault="00945DCC" w:rsidP="00945DCC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языковых обобщений и элементарного осознания явлений языка иречи;</w:t>
      </w:r>
    </w:p>
    <w:p w:rsidR="00945DCC" w:rsidRPr="00945DCC" w:rsidRDefault="00945DCC" w:rsidP="00945DCC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отдельных норм и правил грамматического строя речи;</w:t>
      </w:r>
    </w:p>
    <w:p w:rsidR="00945DCC" w:rsidRPr="00945DCC" w:rsidRDefault="00945DCC" w:rsidP="00945DCC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речи, связного высказывания;</w:t>
      </w:r>
    </w:p>
    <w:p w:rsidR="00945DCC" w:rsidRPr="00945DCC" w:rsidRDefault="00945DCC" w:rsidP="00945DCC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функции речи и культуры общения.</w:t>
      </w:r>
    </w:p>
    <w:p w:rsidR="00945DCC" w:rsidRDefault="00945DCC" w:rsidP="006B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5DCC" w:rsidRPr="00945DCC" w:rsidRDefault="00945DCC" w:rsidP="00945D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945DCC" w:rsidRPr="00945DCC" w:rsidRDefault="00945DCC" w:rsidP="00F1411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  <w:r w:rsidRPr="0043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«Мир природы и человека»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специфическим для обучения школьников с интеллектуальными нарушениями. Его введение в учебный план обусловлено значительным отставанием таких первоклассников в общем и речевом развитии от своих сверстников с нормальным интеллектом.       У </w:t>
      </w:r>
      <w:r w:rsidR="004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 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</w:t>
      </w:r>
      <w:r w:rsidR="0071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коррекции их мышления.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«Мир природы и человека» для обучающихся с интеллектуальными нарушениямиявляется начальным звеном формирования естествоведческих знаний, пропедевтическим этапом развития у </w:t>
      </w:r>
      <w:r w:rsidR="0071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младших классов понятийного мышления на материале сведений о неживой и живой природе. «Природоведение», «География», «Биология»: предметы из образовательной области «Естествознание» обеспечивают формирование личностных, регулятивных и познавательных учебных действий. В процессе изучения окружающего мира, природы у учащихся 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формируются и систематизируются представления о живой и неживой природе, сезонных изменениях в ней, жизни растений и животных, строении организма человека и т.д. Обучающиеся учатся наблюдать, видеть и слышать, сравнивать и обобщать, устанавливать несложные причинно-следственные связи и взаимозависимость природных явлений. Эта деятельность </w:t>
      </w:r>
      <w:r w:rsidR="0071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важную роль в работе по коррекции недостатков умственного и психофизического развития, их познавательных интересов. Знания о природе помогают детям видеть прекрасное в ней, воспитывают отношение к ней, стремление беречь и охранять природу.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945DCC" w:rsidRPr="00945DCC" w:rsidRDefault="00945DCC" w:rsidP="00945DCC">
      <w:pPr>
        <w:shd w:val="clear" w:color="auto" w:fill="FFFFFF"/>
        <w:spacing w:after="0" w:line="1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945DCC" w:rsidRPr="00945DCC" w:rsidRDefault="00945DCC" w:rsidP="00945DCC">
      <w:pPr>
        <w:shd w:val="clear" w:color="auto" w:fill="FFFFFF"/>
        <w:spacing w:after="0" w:line="2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5DCC" w:rsidRPr="00945DCC" w:rsidRDefault="00945DCC" w:rsidP="00945D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полисенсорности восприятия объектов;</w:t>
      </w:r>
    </w:p>
    <w:p w:rsidR="00945DCC" w:rsidRPr="00945DCC" w:rsidRDefault="00945DCC" w:rsidP="00945D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945DCC" w:rsidRPr="00945DCC" w:rsidRDefault="00945DCC" w:rsidP="00945D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накопления представлений об объектах и явлениях окружающего мира через взаимодействие с различными носителями информации: устными,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945DCC" w:rsidRPr="00945DCC" w:rsidRDefault="00945DCC" w:rsidP="00945D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945DCC" w:rsidRPr="00945DCC" w:rsidRDefault="00945DCC" w:rsidP="00945D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945DCC" w:rsidRPr="00945DCC" w:rsidRDefault="00945DCC" w:rsidP="00945DCC">
      <w:pPr>
        <w:shd w:val="clear" w:color="auto" w:fill="FFFFFF"/>
        <w:spacing w:after="0" w:line="1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5DCC" w:rsidRPr="00945DCC" w:rsidRDefault="00945DCC" w:rsidP="008F4E8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внимание при изучении курса </w:t>
      </w:r>
      <w:r w:rsidRPr="00F14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«Мир природы и человека» 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945DCC" w:rsidRPr="00945DCC" w:rsidRDefault="00945DCC" w:rsidP="008F4E8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дисциплины «Мир природы и человека»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базируется на знакомых детям объектах и явлениях окружающего мира и даёт возможность постепенно углублять сведения, раскрывающие причинные, следственные, временные и другие связи между объектами, явлениями и состоянием природы. Этот курс элементарного природоведения в младших классах (1- 4 </w:t>
      </w:r>
      <w:proofErr w:type="spellStart"/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специальной школы должен заложить основы для изучения в дальнейшем таких учебных дисциплин как «Естествознание» и «География», создать преемственную систему знаний между названными предметами.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по концентрическому принципу, а так 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обучения является беседа. Главным компонентом беседы является речь самих обучающихся. Учителю необходимо использовать на уроках естественные бытовые и трудовые ситуации, логические игры на классификацию, «Четвертый – лишний», картинное лото, домино и др.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экскурсиях обучающиеся знакомятся с предметами и явлениями в естественной обстановке; на предметных уроках – на основе непосредственных чувственных восприятий.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работы помогают закреплению полученных на уроках знаний и умений, учат применять их в обычной жизнедеятельности.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организация занятий, специфические приемы и методы побуждают обучающихся к самостоятельному высказыванию, активизируют их речевую и познавательную деятельность.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r w:rsidR="00436435"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предметных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всех дисциплин начальной школы. Предмет «Мир природы и человека» использует и тем самым подкрепляет умения, полученные на уроках чтения, русского языка и речевой практики и математики, музыки и изобразительного искусства, трудового обучения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курса представлена следующими разделами: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«Сезонные изменения»</w:t>
      </w:r>
      <w:r w:rsidRPr="0094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«Неживая природа», «Живая природа (в том числе человек)», «Безопасное поведение».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945DCC" w:rsidRPr="00945DCC" w:rsidRDefault="00945DCC" w:rsidP="00945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287D" w:rsidRPr="006B287D" w:rsidRDefault="006B287D" w:rsidP="006B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28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</w:t>
      </w:r>
    </w:p>
    <w:p w:rsidR="006B287D" w:rsidRPr="00F1411B" w:rsidRDefault="006B287D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28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1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</w:t>
      </w:r>
      <w:r w:rsidRPr="006B287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природы и человека» отводится по 1 часу в неделю. Курс рассчитан на 34 учебные недели – 34 часа.</w:t>
      </w:r>
    </w:p>
    <w:p w:rsidR="006B287D" w:rsidRDefault="006B287D" w:rsidP="006B28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Результаты освоения учебного предмета</w:t>
      </w:r>
    </w:p>
    <w:p w:rsidR="008F4E83" w:rsidRP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ind w:firstLine="360"/>
        <w:rPr>
          <w:rFonts w:ascii="Arial" w:hAnsi="Arial" w:cs="Arial"/>
          <w:b/>
          <w:color w:val="000000"/>
          <w:sz w:val="21"/>
          <w:szCs w:val="21"/>
        </w:rPr>
      </w:pPr>
      <w:r w:rsidRPr="008F4E83">
        <w:rPr>
          <w:b/>
          <w:iCs/>
          <w:color w:val="000000"/>
        </w:rPr>
        <w:t>Личностные результаты:</w:t>
      </w:r>
    </w:p>
    <w:p w:rsidR="008F4E83" w:rsidRDefault="008F4E83" w:rsidP="008F4E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Ценить и принимать следующие базовые ценности «добро», «природа», «семья»;</w:t>
      </w:r>
    </w:p>
    <w:p w:rsidR="008F4E83" w:rsidRDefault="008F4E83" w:rsidP="008F4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уважение к своей семье, к своим родственникам, любовь к родителям, к своей Родине;</w:t>
      </w:r>
    </w:p>
    <w:p w:rsidR="008F4E83" w:rsidRDefault="008F4E83" w:rsidP="008F4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Освоить роль ученика;</w:t>
      </w:r>
    </w:p>
    <w:p w:rsidR="008F4E83" w:rsidRDefault="008F4E83" w:rsidP="008F4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жизненные ситуации с точки зрения общечеловеческих норм (плохо и хорошо);</w:t>
      </w:r>
    </w:p>
    <w:p w:rsidR="008F4E83" w:rsidRDefault="008F4E83" w:rsidP="008F4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Знакомить с профессиями учитель, воспитатель, </w:t>
      </w:r>
      <w:proofErr w:type="gramStart"/>
      <w:r>
        <w:rPr>
          <w:color w:val="000000"/>
        </w:rPr>
        <w:t>повар ,медсестра</w:t>
      </w:r>
      <w:proofErr w:type="gramEnd"/>
      <w:r>
        <w:rPr>
          <w:color w:val="000000"/>
        </w:rPr>
        <w:t>, швея, плотник;</w:t>
      </w:r>
    </w:p>
    <w:p w:rsidR="008F4E83" w:rsidRDefault="008F4E83" w:rsidP="008F4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представления о здоровом образе жизни: элементарные гигиенические навыки; охранительные режимные моменты.</w:t>
      </w:r>
    </w:p>
    <w:p w:rsid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4E83" w:rsidRPr="007149F0" w:rsidRDefault="008F4E83" w:rsidP="007149F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1"/>
          <w:szCs w:val="21"/>
        </w:rPr>
      </w:pPr>
      <w:r w:rsidRPr="008F4E83">
        <w:rPr>
          <w:b/>
          <w:iCs/>
          <w:color w:val="000000"/>
        </w:rPr>
        <w:t>Предметные результаты:</w:t>
      </w:r>
    </w:p>
    <w:p w:rsidR="008F4E83" w:rsidRDefault="008F4E83" w:rsidP="007149F0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Иметь представление о временах года и сезонных изменениях в природе;</w:t>
      </w:r>
    </w:p>
    <w:p w:rsidR="008F4E83" w:rsidRDefault="008F4E83" w:rsidP="008F4E8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названия изучаемых объектов, их частей;</w:t>
      </w:r>
    </w:p>
    <w:p w:rsidR="008F4E83" w:rsidRDefault="008F4E83" w:rsidP="008F4E8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Характеризовать знакомые предметы по основным свойствам (цвету, форме, величине, вкусу, запаху, материалу и др.);</w:t>
      </w:r>
    </w:p>
    <w:p w:rsidR="008F4E83" w:rsidRDefault="008F4E83" w:rsidP="008F4E8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сравнивать предметы по вопросам учителя (находить отличие и сходство);</w:t>
      </w:r>
    </w:p>
    <w:p w:rsidR="008F4E83" w:rsidRDefault="008F4E83" w:rsidP="008F4E8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Отвечать на поставленный вопрос полным ответом, используя слова данного вопроса;</w:t>
      </w:r>
    </w:p>
    <w:p w:rsidR="008F4E83" w:rsidRDefault="008F4E83" w:rsidP="008F4E8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в межличностном общении простую полную фразу из 3-4 слов.</w:t>
      </w:r>
    </w:p>
    <w:p w:rsid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Минимальный уровень: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узнавать и называть изученные объекты на иллюстрациях, фотографиях; иметь представления о назначении объектов изучения;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относить изученные объекты к определенным группам (корова - домашнее животное);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называть сходные объекты, отнесенные к одной и той же изучаемой группе (фрукты; птицы; зимняя одежда);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требования к режиму дня школьника и понимать необходимость его выполнения;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основные правила личной гигиены;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иметь представления об элементарных правилах безопасного поведения в природе и обществе;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здания под контролем учителя, адекватно оценивать свою работу, проявлять к ней ценностное отношение, понимать оценку педагога;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знакомиться с детьми, предлагать совместную игру и отвечать на приглашение (давать согласие или отказываться);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несложными санитарно-гигиеническими навыками (мыть руки, чистить зубы, расчесывать волосы и т. п.);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ухаживать за комнатными растениями; подкармливать птиц, живущих около школы;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повествовательный или описательный рассказ из 3 -5 предложений об изученных объектах по предложенному плану;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</w:t>
      </w:r>
    </w:p>
    <w:p w:rsid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Достаточный уровень: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 санитар леса);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отличительные существенные признаки групп объектов; знать правила гигиены органов чувств;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некоторые правила безопасного поведения в природе и обществе с учетом возрастных особенностей;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готовыми использовать полученные знания при решении учебных, учебно-бытовых и учебно-трудовых задач.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интерес, активность и самостоятельность в работе на уроке;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сформированные знания и умения при решении новых учебных, учебно-бытовых и учебно-трудовых задач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развернуто характеризовать свое отношение к изученным объектам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 выполнять доступные природоохранительные действия;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8F4E83" w:rsidRPr="006B287D" w:rsidRDefault="008F4E83" w:rsidP="006B28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14EA9" w:rsidRPr="002A0114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2A0114">
        <w:rPr>
          <w:b/>
          <w:bCs/>
          <w:color w:val="000000"/>
        </w:rPr>
        <w:lastRenderedPageBreak/>
        <w:t>Содержание учебного предмета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Сез</w:t>
      </w:r>
      <w:r w:rsidR="00DD6693">
        <w:rPr>
          <w:b/>
          <w:bCs/>
          <w:iCs/>
          <w:color w:val="000000"/>
        </w:rPr>
        <w:t xml:space="preserve">онные изменения в природе 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Временные изменения.</w:t>
      </w:r>
      <w:r>
        <w:rPr>
          <w:color w:val="000000"/>
        </w:rPr>
        <w:t> 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Времена года:</w:t>
      </w:r>
      <w:r>
        <w:rPr>
          <w:color w:val="000000"/>
        </w:rPr>
        <w:t> 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Сезонные изменения в неживой природе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 теплый, направление и сила, на основе наблюдений);солнце (яркое – тусклое, большое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заморозки).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Солнце и изменения в неживой и живой природе. Долгота дня зимой и летом.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Растения и животные в разное время года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Сад, огород. Поле, лес в разное время года. Домашние и дикие животные в разное время года.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Одежда людей, игры детей, труд людей в разное время года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Игры детей в разные сезоны года.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</w:t>
      </w:r>
    </w:p>
    <w:p w:rsidR="00F14EA9" w:rsidRPr="00DD6693" w:rsidRDefault="00DD6693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Неживая природа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Солнце, облака, луна, звезды. Воздух. Земля: песок, глина, камни. Почва. Вода.</w:t>
      </w:r>
      <w:r>
        <w:rPr>
          <w:color w:val="000000"/>
        </w:rPr>
        <w:t> 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F14EA9" w:rsidRPr="00DD6693" w:rsidRDefault="00DD6693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Живая природа</w:t>
      </w:r>
      <w:r w:rsidR="007149F0">
        <w:rPr>
          <w:rFonts w:ascii="Arial" w:hAnsi="Arial" w:cs="Arial"/>
          <w:color w:val="000000"/>
          <w:sz w:val="21"/>
          <w:szCs w:val="21"/>
        </w:rPr>
        <w:t xml:space="preserve">. </w:t>
      </w:r>
      <w:r w:rsidR="00F14EA9" w:rsidRPr="00DD6693">
        <w:rPr>
          <w:b/>
          <w:bCs/>
          <w:iCs/>
          <w:color w:val="000000"/>
        </w:rPr>
        <w:t>Растения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Растения культурные.</w:t>
      </w:r>
      <w:r>
        <w:rPr>
          <w:color w:val="000000"/>
        </w:rPr>
        <w:t> 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Растения комнатные.</w:t>
      </w:r>
      <w:r>
        <w:rPr>
          <w:color w:val="000000"/>
        </w:rPr>
        <w:t> Название. Внешнее строение (корень, стебель, лист). Уход.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Шляпочные грибы:</w:t>
      </w:r>
      <w:r>
        <w:rPr>
          <w:color w:val="000000"/>
        </w:rPr>
        <w:t> съедобные и не съедобные. Название. Место произрастания. Внешний вид. Значение в природе. Использование человеком.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Живая природа. Животные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Животные домашние.</w:t>
      </w:r>
      <w:r>
        <w:rPr>
          <w:color w:val="000000"/>
        </w:rPr>
        <w:t> 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Животные дикие.</w:t>
      </w:r>
      <w:r>
        <w:rPr>
          <w:color w:val="000000"/>
        </w:rPr>
        <w:t> 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Охрана природы:</w:t>
      </w:r>
      <w:r>
        <w:rPr>
          <w:color w:val="000000"/>
        </w:rPr>
        <w:t> 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Живая природа. Человек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Мальчик и девочка. Возрастные группы (малыш, школьник, молодой человек, взрослый, пожилой).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 – член общества: член семьи, ученик, одноклассник, друг. Личные вещи ребенка: гигиенические принадлежности, игрушки, учебные вещи, одежда, обувь. Вещи мальчиков и девочек. Профессии людей ближайшего окружения ребенка.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Безопасное поведение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Предупреждение заболеваний и травм.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Простейшие действия при получении травмы: обращение за помощью к учителю, элементарное описание ситуации, приведшей к травме, и своего состояния (что и где болит).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Поведение при оказании медицинской помощи.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Безопасное поведение в природе.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поведения с незнакомыми людьми, в незнакомом месте.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Телефоны первой помощи. Звонок по телефону экстренных служб.</w:t>
      </w:r>
    </w:p>
    <w:p w:rsidR="005F3C96" w:rsidRDefault="005F3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87D" w:rsidRPr="006B287D" w:rsidRDefault="006B287D" w:rsidP="0057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учебных часов по разделам программы</w:t>
      </w:r>
    </w:p>
    <w:p w:rsidR="006B287D" w:rsidRPr="006B287D" w:rsidRDefault="006B287D" w:rsidP="006B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0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843"/>
      </w:tblGrid>
      <w:tr w:rsidR="006B287D" w:rsidRPr="006B287D" w:rsidTr="00C9560D">
        <w:tc>
          <w:tcPr>
            <w:tcW w:w="6629" w:type="dxa"/>
            <w:shd w:val="clear" w:color="auto" w:fill="auto"/>
            <w:vAlign w:val="center"/>
          </w:tcPr>
          <w:p w:rsidR="006B287D" w:rsidRPr="006B287D" w:rsidRDefault="006B287D" w:rsidP="006B28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B287D" w:rsidRPr="006B287D" w:rsidTr="00C9560D">
        <w:trPr>
          <w:trHeight w:val="265"/>
        </w:trPr>
        <w:tc>
          <w:tcPr>
            <w:tcW w:w="6629" w:type="dxa"/>
            <w:shd w:val="clear" w:color="auto" w:fill="auto"/>
          </w:tcPr>
          <w:p w:rsidR="006B287D" w:rsidRPr="006B287D" w:rsidRDefault="006B287D" w:rsidP="006B287D">
            <w:pPr>
              <w:spacing w:before="100" w:beforeAutospacing="1"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Сезонныеизменения</w:t>
            </w: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</w:tr>
      <w:tr w:rsidR="006B287D" w:rsidRPr="006B287D" w:rsidTr="00C9560D">
        <w:tc>
          <w:tcPr>
            <w:tcW w:w="6629" w:type="dxa"/>
            <w:shd w:val="clear" w:color="auto" w:fill="auto"/>
            <w:vAlign w:val="center"/>
          </w:tcPr>
          <w:p w:rsidR="006B287D" w:rsidRPr="006B287D" w:rsidRDefault="006B287D" w:rsidP="006B28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Неживаяприрода</w:t>
            </w: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B287D" w:rsidRPr="006B287D" w:rsidRDefault="006B287D" w:rsidP="006B28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B287D" w:rsidRPr="006B287D" w:rsidTr="0094165C">
        <w:trPr>
          <w:trHeight w:val="412"/>
        </w:trPr>
        <w:tc>
          <w:tcPr>
            <w:tcW w:w="6629" w:type="dxa"/>
            <w:shd w:val="clear" w:color="auto" w:fill="auto"/>
          </w:tcPr>
          <w:p w:rsidR="006B287D" w:rsidRPr="006B287D" w:rsidRDefault="006B287D" w:rsidP="006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природа:</w:t>
            </w:r>
          </w:p>
          <w:p w:rsidR="006B287D" w:rsidRPr="006B287D" w:rsidRDefault="006B287D" w:rsidP="006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B287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Растения</w:t>
            </w: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87D" w:rsidRPr="006B287D" w:rsidRDefault="006B287D" w:rsidP="006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B287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Животные</w:t>
            </w: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87D" w:rsidRDefault="006B287D" w:rsidP="006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B287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Человек</w:t>
            </w: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87D" w:rsidRPr="006B287D" w:rsidRDefault="006B287D" w:rsidP="006B287D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Безопасное поведение.</w:t>
            </w:r>
          </w:p>
        </w:tc>
        <w:tc>
          <w:tcPr>
            <w:tcW w:w="1843" w:type="dxa"/>
            <w:shd w:val="clear" w:color="auto" w:fill="auto"/>
          </w:tcPr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  <w:p w:rsid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  <w:p w:rsidR="006B287D" w:rsidRPr="006B287D" w:rsidRDefault="006B287D" w:rsidP="006B287D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6B287D" w:rsidRPr="006B287D" w:rsidTr="00C9560D">
        <w:trPr>
          <w:trHeight w:val="274"/>
        </w:trPr>
        <w:tc>
          <w:tcPr>
            <w:tcW w:w="6629" w:type="dxa"/>
            <w:shd w:val="clear" w:color="auto" w:fill="auto"/>
          </w:tcPr>
          <w:p w:rsidR="006B287D" w:rsidRPr="006B287D" w:rsidRDefault="006B287D" w:rsidP="006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6B287D" w:rsidRPr="006B287D" w:rsidRDefault="006B287D" w:rsidP="006B287D">
      <w:pPr>
        <w:widowControl w:val="0"/>
        <w:spacing w:after="0" w:line="240" w:lineRule="auto"/>
        <w:ind w:left="1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6B287D" w:rsidRDefault="006B287D" w:rsidP="00DB1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768" w:rsidRPr="00C67448" w:rsidRDefault="00DB1768" w:rsidP="0057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B1768" w:rsidRPr="00C67448" w:rsidRDefault="00DB1768" w:rsidP="0057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мир природы и человека</w:t>
      </w:r>
      <w:proofErr w:type="gramStart"/>
      <w:r w:rsidR="0005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класс</w:t>
      </w:r>
      <w:proofErr w:type="gramEnd"/>
      <w:r w:rsidR="0005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(34 часа</w:t>
      </w:r>
      <w:r w:rsidRPr="00C6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B1768" w:rsidRPr="00C67448" w:rsidRDefault="00DB1768" w:rsidP="00DB17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1526"/>
        <w:gridCol w:w="283"/>
        <w:gridCol w:w="7371"/>
        <w:gridCol w:w="3402"/>
        <w:gridCol w:w="709"/>
        <w:gridCol w:w="850"/>
        <w:gridCol w:w="709"/>
      </w:tblGrid>
      <w:tr w:rsidR="00761722" w:rsidRPr="005F3C96" w:rsidTr="005F3C96">
        <w:trPr>
          <w:trHeight w:val="20"/>
        </w:trPr>
        <w:tc>
          <w:tcPr>
            <w:tcW w:w="709" w:type="dxa"/>
            <w:vMerge w:val="restart"/>
            <w:vAlign w:val="center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6" w:type="dxa"/>
            <w:vMerge w:val="restart"/>
            <w:vAlign w:val="center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Характеристика видов деятельности  обучающихся</w:t>
            </w:r>
          </w:p>
        </w:tc>
        <w:tc>
          <w:tcPr>
            <w:tcW w:w="3402" w:type="dxa"/>
            <w:vMerge w:val="restart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Коррекционная, словарная работа</w:t>
            </w:r>
          </w:p>
        </w:tc>
        <w:tc>
          <w:tcPr>
            <w:tcW w:w="709" w:type="dxa"/>
            <w:vMerge w:val="restart"/>
            <w:vAlign w:val="center"/>
          </w:tcPr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</w:t>
            </w:r>
            <w:proofErr w:type="spellEnd"/>
          </w:p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559" w:type="dxa"/>
            <w:gridSpan w:val="2"/>
          </w:tcPr>
          <w:p w:rsidR="00761722" w:rsidRPr="005F3C96" w:rsidRDefault="00127940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  <w:vMerge/>
            <w:vAlign w:val="center"/>
          </w:tcPr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/>
            <w:vAlign w:val="center"/>
          </w:tcPr>
          <w:p w:rsidR="00761722" w:rsidRPr="005F3C96" w:rsidRDefault="00761722" w:rsidP="00F14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vMerge/>
          </w:tcPr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F14EA9">
            <w:pPr>
              <w:ind w:right="10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761722" w:rsidRPr="005F3C96" w:rsidRDefault="00761722" w:rsidP="00F14EA9">
            <w:pPr>
              <w:ind w:right="10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27940" w:rsidRPr="005F3C96" w:rsidTr="005F3C96">
        <w:trPr>
          <w:trHeight w:val="20"/>
        </w:trPr>
        <w:tc>
          <w:tcPr>
            <w:tcW w:w="15559" w:type="dxa"/>
            <w:gridSpan w:val="8"/>
          </w:tcPr>
          <w:p w:rsidR="00F1411B" w:rsidRPr="005F3C96" w:rsidRDefault="0005316A" w:rsidP="00F141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триместр – 10 часов.</w:t>
            </w:r>
          </w:p>
          <w:p w:rsidR="0005316A" w:rsidRPr="005F3C96" w:rsidRDefault="0005316A" w:rsidP="00F141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411B" w:rsidRPr="005F3C96" w:rsidTr="005F3C96">
        <w:trPr>
          <w:trHeight w:val="20"/>
        </w:trPr>
        <w:tc>
          <w:tcPr>
            <w:tcW w:w="15559" w:type="dxa"/>
            <w:gridSpan w:val="8"/>
          </w:tcPr>
          <w:p w:rsidR="00F1411B" w:rsidRPr="005F3C96" w:rsidRDefault="00F1411B" w:rsidP="00127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Сезонные изменения (9ч)</w:t>
            </w: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Влияние солнца на смену времен года.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осени.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рисунка. Составление рассказа по схеме.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учебника. Нахождение в тексте названий осенних месяцев и признаков осени. Определение по рисункам признаков осени. Составление рассказа об осенних месяцах.</w:t>
            </w:r>
          </w:p>
        </w:tc>
        <w:tc>
          <w:tcPr>
            <w:tcW w:w="3402" w:type="dxa"/>
          </w:tcPr>
          <w:p w:rsidR="00761722" w:rsidRPr="005F3C96" w:rsidRDefault="00761722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  <w:r w:rsidR="005E6119"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связной речи путём составления рассказа по схеме.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осенью.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рисунков, нахождение различий. Объяснение причин признаков осени. Нахождение и название знакомых цветов, овощей. Составление рассказа об использовании овощей.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текста. Нахождение объектов на рисунке. Чтение вопросов, построение ответов. Разгадывание загадок. Нахождение и показ на рисунке знакомых объектов.</w:t>
            </w:r>
          </w:p>
        </w:tc>
        <w:tc>
          <w:tcPr>
            <w:tcW w:w="3402" w:type="dxa"/>
          </w:tcPr>
          <w:p w:rsidR="00761722" w:rsidRPr="005F3C96" w:rsidRDefault="005E6119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операций, связной речи путём составления рассказа об использовании овощей.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текста, ответы на вопросы. Практическая работа на участке (сгребание листвы). Правила безопасного использования садового инструмента.</w:t>
            </w:r>
          </w:p>
        </w:tc>
        <w:tc>
          <w:tcPr>
            <w:tcW w:w="3402" w:type="dxa"/>
          </w:tcPr>
          <w:p w:rsidR="00761722" w:rsidRPr="005F3C96" w:rsidRDefault="005E6119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слухового восприятия, памяти через прослушивание текста, ответов на вопросы. Словарная работа (многолетние растения, садовые инструменты).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зимы.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рисунка. Определение признаков зимы. Объяснение схем. Чтение текста, ответы на вопросы. Составление рассказа о зимних месяцах с опорой на рисунки.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рисунков. Составление описательного рассказа. Нахождение объектов по заданию. Чтение текста.</w:t>
            </w:r>
          </w:p>
        </w:tc>
        <w:tc>
          <w:tcPr>
            <w:tcW w:w="3402" w:type="dxa"/>
          </w:tcPr>
          <w:p w:rsidR="00761722" w:rsidRPr="005F3C96" w:rsidRDefault="005E6119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операций, связной речи путём составления описательного рассказа.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зимой.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текста. Нахождение ответа на вопросы в тексте учебника. Рассматривание объектов на рисунке. Называние знакомых объектов. Составление рассказа о жизни животных зимой.</w:t>
            </w:r>
          </w:p>
          <w:p w:rsidR="00761722" w:rsidRPr="005F3C96" w:rsidRDefault="00761722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рисункам. Чтение текста. Составление рассказа по рисункам.</w:t>
            </w:r>
          </w:p>
        </w:tc>
        <w:tc>
          <w:tcPr>
            <w:tcW w:w="3402" w:type="dxa"/>
          </w:tcPr>
          <w:p w:rsidR="00761722" w:rsidRPr="005F3C96" w:rsidRDefault="005E6119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операций, связной речи путём составления рассказа о жизни животных зимой. Словарная работа (ветеринар).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весной.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признаков весны по рисункам. Наблюдение за погодой. Работа по схемам. Чтение рассказа. Определение свойств объекта по рисунку с доказательством выбора. Отгадывание загадок. Сравнение рисунков. Отработка названий весенних цветов.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рассказа. Нахождение в тексте объектов природы. Составление рассказа по рисункам. Зарисовка муравейника в тетрадь. Название детенышей животных.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речи, зрительного восприятия путём составления рассказа по рисункам.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рисунков. Определение объектов на рисунке. Составление рассказа о труде людей. Разучивание стихотворения. Составление рассказа о весне по рисункам. Практическая работа на пришкольном участке.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 путем разучивания стихотворения.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летом.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признаков объекта по рисункам. Работа со схемами. Чтение рассказа, ответы на вопросы. Нахождение в тексте определений явлений природы. Определение весенних месяцев по рисункам, знакомых растений. Определение и разучивание названий растений сада и огорода. Зарисовка растений. Работа со стихотворным текстом.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знакомых насекомых. Нахождение знакомых насекомых на рисунках. Составление рассказа о животных с опорой на рисунки, по опорному плану. Составление рассказа о ферме.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составления рассказа о животных с опорой на рисунки, по опорному плану.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 людей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летом.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Нахождение объекта на рисунке (газонокосилка, коса, сенокосилка).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рассказа, ответы на вопросы по тексту. Составление рассказа о работе людей летом. Чтение стихотворения, нахождение ответа на вопрос в тексте. Составление рассказа о правилах купания. Запись предложения в тетрадь.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связной речи путем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рассказа о работе людей летом.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40" w:rsidRPr="005F3C96" w:rsidTr="005F3C96">
        <w:trPr>
          <w:trHeight w:val="20"/>
        </w:trPr>
        <w:tc>
          <w:tcPr>
            <w:tcW w:w="15559" w:type="dxa"/>
            <w:gridSpan w:val="8"/>
          </w:tcPr>
          <w:p w:rsidR="00127940" w:rsidRPr="005F3C96" w:rsidRDefault="00127940" w:rsidP="00C956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Неживая природа (4ч)</w:t>
            </w: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Почва.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почвы.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Показ объекта природы (планета Земля) на рисунке. Чтение текста учебника, ответы на вопросы по тексту. Работа с рисунками (нахождение и показ объектов, сравнение объектов).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учебника, нахождение ответов в тексте учебника. Нахождение объекта на рисунке.</w:t>
            </w:r>
          </w:p>
        </w:tc>
        <w:tc>
          <w:tcPr>
            <w:tcW w:w="3402" w:type="dxa"/>
          </w:tcPr>
          <w:p w:rsidR="00187FA3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зрительного восприятия путем работы с рисунками (нахождение и показ объектов, сравнение объектов).</w:t>
            </w:r>
          </w:p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 (перегной, плодородный).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16A" w:rsidRPr="005F3C96" w:rsidTr="005F3C96">
        <w:trPr>
          <w:trHeight w:val="20"/>
        </w:trPr>
        <w:tc>
          <w:tcPr>
            <w:tcW w:w="709" w:type="dxa"/>
          </w:tcPr>
          <w:p w:rsidR="0005316A" w:rsidRPr="005F3C96" w:rsidRDefault="0005316A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  <w:gridSpan w:val="6"/>
          </w:tcPr>
          <w:p w:rsidR="0005316A" w:rsidRPr="005F3C96" w:rsidRDefault="0005316A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 -12 часов.</w:t>
            </w:r>
          </w:p>
        </w:tc>
        <w:tc>
          <w:tcPr>
            <w:tcW w:w="709" w:type="dxa"/>
          </w:tcPr>
          <w:p w:rsidR="0005316A" w:rsidRPr="005F3C96" w:rsidRDefault="0005316A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почвы.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садовым инструментом.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текста учебника. Составление рассказа по рисункам об обработке земли в огороде, поле. Запись в тетрадь названий садовых инструментов. Практическая работа на пришкольном участке (перекапывание почвы). 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 отбор садового инструмента (натуральных объектов).Определение, чем могут быть опасны садовые инструменты. Формулировка правил обращения с садовыми инструментами. Запись правил в тетрадь. Зарисовка садового инструмента в тетрадь.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составления рассказа по рисункам об обработке земли в огороде, поле.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Песок.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Глина.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Опыт: свойства песка (пропускает воду, сыпуч). Чтение текста учебника. Составление рассказа о песке с использованием текста учебника. Работа с рисунками (использование песка).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Опыт: свойства глины (не пропускает воду, пластичная, можно использовать для лепки). Чтение текста учебника. Составление рассказа о глине с использованием текста учебника. Работа с рисунками (использование глины). Изготовление поделки из глины.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составления рассказа о песке и глине с использованием текста учебника.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Рельеф. Горы, холмы.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Равнины, овраги.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Показ на рисунке объектов природы (горы, холмы, вершина). Чтение текста учебника, ответы на вопросы. Сравнение гор, холмов, нахождение сходства и различий. Зарисовка в тетради гор и холмов, подпись названий.</w:t>
            </w:r>
          </w:p>
          <w:p w:rsidR="00761722" w:rsidRPr="005F3C96" w:rsidRDefault="00761722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учебника. Рассматривание объектов природы (равнины, овраги) на рисунках, ответы на вопросы. Зарисовка в тетради объектов природы (равнина, овраг).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 путем сравнения гор, холмов, нахождение сходства и различий.  Словарная работа (равнины, овраги).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40" w:rsidRPr="005F3C96" w:rsidTr="005F3C96">
        <w:trPr>
          <w:trHeight w:val="20"/>
        </w:trPr>
        <w:tc>
          <w:tcPr>
            <w:tcW w:w="15559" w:type="dxa"/>
            <w:gridSpan w:val="8"/>
          </w:tcPr>
          <w:p w:rsidR="00127940" w:rsidRPr="005F3C96" w:rsidRDefault="00A27C66" w:rsidP="00127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Живая природа. </w:t>
            </w:r>
            <w:r w:rsidR="00127940"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Растения (6ч)</w:t>
            </w: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Огород.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 объекта на рисунке (поле, огород). Перечисление инструментов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перекопки земли. Беседа об овощах. Чтение текста учебника, нахождение ответов на вопросы в тексте.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мыслительных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операций путем нахождения ответов на вопросы в тексте. Словарная работа (корнеплоды, овощеводы, теплица).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Лес. Как ориентироваться в лесу?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учебника, нахождение ответов на вопросы в тексте. Перечисление названий лиственных и хвойных деревьев. Запись в тетрадь. Нахождение на рисунке объектов природы, определение знакомых и незнакомых объектов, их перечисление. Объяснение выбора объекта природы по признаку (деревья). Разгадывание загадок. Дифференциация предметов по признаку (деревья, кустарники0.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ориентировку в пространстве (право, лево, сзади, спереди). Рассматривание приборов для ориентировки в пространстве (компас). Практическое упражнение ориентирования по компасу, по природным объектам.</w:t>
            </w:r>
          </w:p>
        </w:tc>
        <w:tc>
          <w:tcPr>
            <w:tcW w:w="3402" w:type="dxa"/>
          </w:tcPr>
          <w:p w:rsidR="00761722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 путем дифференциации предметов по признаку (деревья, кустарники). Словарная работа (многолетние, однолетние, клумбы, цветоводы).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Сад.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культурные и дикорастущие.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учебника. Показ садовых инструментов на рисунках, определение их предназначения. Запись названий садового инструмента в тетрадь, зарисовка одного инструмента. Составление рассказа о правилах использования садового инструмента на основе рисунков и текста.</w:t>
            </w:r>
          </w:p>
          <w:p w:rsidR="00761722" w:rsidRPr="005F3C96" w:rsidRDefault="00761722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определения дикорастущих и культурных растений, ответов на вопросы в тексте учебника. Сравнение рисунков. Рассматривание натуральных объектов (яблок разных сортов, семян). Описание по внешнему виду. Чтение этикеток. Ответы на вопросы.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описания по внешнему виду.</w:t>
            </w:r>
          </w:p>
          <w:p w:rsidR="00761722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 (культурные, дикорастущие, сорт).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растения.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текста учебника, нахождение ответов в тексте учебника. Знакомство с лекарственными растениями (чтение названия и информации на аптечной упаковке), способом их применения, сроком годности.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учебника, ответы на вопросы. Рассматривание иллюстраций о редких видах растений и животных, их описание по внешнему виду. Зарисовка в тетради одного объекта. Запись названия.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описания по внешнему виду.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Парки.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полей. Поле в разное время года.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(экскурсия) в парк. Описание парка (сквера). Называние известных парков, расположенных вблизи местожительства.</w:t>
            </w:r>
          </w:p>
          <w:p w:rsidR="0005316A" w:rsidRPr="005F3C96" w:rsidRDefault="00761722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знакомых объектов на рисунках, ответы на вопросы. Объяснение пословицы. Рассматривание натуральных объектов. Составление рассказа об изготовлении продуктов питания из муки. Чтение текста (работа в поле в разное время года), беседа по рисункам.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Отгадывание загадок. Сравнение двух объектов (пшеница и рожь, овес и гречиха). Изготовление поделки из соломы. </w:t>
            </w:r>
          </w:p>
        </w:tc>
        <w:tc>
          <w:tcPr>
            <w:tcW w:w="3402" w:type="dxa"/>
          </w:tcPr>
          <w:p w:rsidR="00761722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мыслительных операций путем сравнения двух объектов (пшеница и рожь, овес и гречиха). Словарная работа (сквер, парк, аллея). Словарная работа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(жатва, зернохранилище, озимые, соломина, колос, метелка).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Что мы узнали о растениях?</w:t>
            </w:r>
          </w:p>
        </w:tc>
        <w:tc>
          <w:tcPr>
            <w:tcW w:w="7654" w:type="dxa"/>
            <w:gridSpan w:val="2"/>
          </w:tcPr>
          <w:p w:rsidR="0005316A" w:rsidRPr="005F3C96" w:rsidRDefault="00761722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Показ объекта на рисунке (поле, огород). Перечисление инструментов для перекопки земли. Беседа об овощах. Чтение текста учебника, нахождение ответов на вопросы в тексте.</w:t>
            </w:r>
          </w:p>
        </w:tc>
        <w:tc>
          <w:tcPr>
            <w:tcW w:w="3402" w:type="dxa"/>
          </w:tcPr>
          <w:p w:rsidR="00761722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 (корнеплоды, овощеводы, теплица).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40" w:rsidRPr="005F3C96" w:rsidTr="005F3C96">
        <w:trPr>
          <w:trHeight w:val="20"/>
        </w:trPr>
        <w:tc>
          <w:tcPr>
            <w:tcW w:w="15559" w:type="dxa"/>
            <w:gridSpan w:val="8"/>
          </w:tcPr>
          <w:p w:rsidR="0005316A" w:rsidRPr="005F3C96" w:rsidRDefault="0005316A" w:rsidP="00127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7940" w:rsidRPr="005F3C96" w:rsidRDefault="00127940" w:rsidP="00127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(7ч)</w:t>
            </w: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Лошадь.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названий животных в тексте учебника. Показ на рисунке знакомых животных. Чтение рассказа в учебнике, ответы на вопросы. Составление рассказа об известном животном.</w:t>
            </w:r>
          </w:p>
          <w:p w:rsidR="0005316A" w:rsidRPr="005F3C96" w:rsidRDefault="00761722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рисунка с изображением лошади. Выделение частей тела. Описание животного по плану. Составление рассказа об использовании лошади человеком.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описания животного по плану.</w:t>
            </w:r>
          </w:p>
          <w:p w:rsidR="00761722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 (скакун, тяжеловоз).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Корова.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Свинья, овца.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ухода за домашними животными.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рисунка с изображением коровы. Выделение частей тела. Описание животного по плану. Составление рассказа об использовании коровы человеком.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рисунка с изображением свиньи, овцы. Выделение частей тела. Описание животного по плану. Составление рассказа об использовании свиньи, овцы человеком. Зарисовка животного в тетрадь.</w:t>
            </w:r>
          </w:p>
          <w:p w:rsidR="0005316A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предметов ухода за домашними животными. Запись названий предметов в тетрадь. Составление правил ухода за домашними животными по вопросам. Чтение текста. Ответы на вопросы по тексту.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описания животного по плану.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Птицы.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Польза и вред птиц.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Показ частей тела птиц. Составление описательного рассказа по плану. Рассматривание и называние знакомых объектов на рисунках. Сравнение птиц по внешнему виду, средой обитания.</w:t>
            </w:r>
          </w:p>
          <w:p w:rsidR="0005316A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вопросам о пользе и вреде птиц. Рассматривание скворечника, кормушек, объяснение их назначения. Чтение текста учебника. Ответы на вопросы по тексту. Изготовление в домашних условиях кормушки для птиц.</w:t>
            </w:r>
          </w:p>
        </w:tc>
        <w:tc>
          <w:tcPr>
            <w:tcW w:w="3402" w:type="dxa"/>
          </w:tcPr>
          <w:p w:rsidR="005B2670" w:rsidRPr="005F3C96" w:rsidRDefault="005B2670" w:rsidP="00134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операций, связной речи путём составления описательного рассказа по плану.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16A" w:rsidRPr="005F3C96" w:rsidTr="005F3C96">
        <w:trPr>
          <w:trHeight w:val="20"/>
        </w:trPr>
        <w:tc>
          <w:tcPr>
            <w:tcW w:w="709" w:type="dxa"/>
          </w:tcPr>
          <w:p w:rsidR="0005316A" w:rsidRPr="005F3C96" w:rsidRDefault="0005316A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  <w:gridSpan w:val="6"/>
          </w:tcPr>
          <w:p w:rsidR="0005316A" w:rsidRPr="005F3C96" w:rsidRDefault="0005316A" w:rsidP="00053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триместр – 12 часов.</w:t>
            </w:r>
          </w:p>
        </w:tc>
        <w:tc>
          <w:tcPr>
            <w:tcW w:w="709" w:type="dxa"/>
          </w:tcPr>
          <w:p w:rsidR="0005316A" w:rsidRPr="005F3C96" w:rsidRDefault="0005316A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Водоплавающие птицы.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Дикие птицы.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водоплавающих птиц на рисунках. Определение, что позволяет птицам плавать. Сравнение двух водоплавающих птиц. Нахождение сходства и различий. Составление описательного рассказа.</w:t>
            </w:r>
          </w:p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птиц на рисунках. Показ и называние знакомых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(утка, селезень). Запись названий птиц в тетрадь. Определение птиц по контуру, зарисовка контура птиц в тетрадь.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мыслительных операций, связной речи путём составления описательного рассказа по плану.</w:t>
            </w:r>
          </w:p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Словарная работа (водоплавающие птицы). Словарная работа (утка, селезень).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птицы – сходства и различия.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птиц на рисунках. Составление описательного рассказа. Определение значения курицы для человека. Экскурсия на птицеферму.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диких и домашних птиц. Нахождение сходства и различий. Чтение текста учебника. Нахождение ответов на вопросы в тексе учебника.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зрительного восприятия путем нахождения ответов на вопросы в тексе учебника. Словарная работа (курица, петух. цыплята).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Пчелы.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известных насекомых на рисунках. Чтение текста. Ответы на вопросы. Отгадывание загадок. Составление описательного рассказа о насекомом по плану. Запись названий насекомых в тетрадь, зарисовка насекомого.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изображения пчелы. Определение частей тела пчелы. Определение пользы пчелы для человека. Правила поведения на пасеках. Чтение текста учебника.</w:t>
            </w:r>
          </w:p>
        </w:tc>
        <w:tc>
          <w:tcPr>
            <w:tcW w:w="3402" w:type="dxa"/>
            <w:vMerge w:val="restart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операций, связной речи путём составления описательного рассказа по плану.</w:t>
            </w:r>
          </w:p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Что мы узнали о животных?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рассказа о насекомых-вредителях. Рассматривание рисунка. Запись названий насекомых в тетрадь.</w:t>
            </w:r>
          </w:p>
        </w:tc>
        <w:tc>
          <w:tcPr>
            <w:tcW w:w="3402" w:type="dxa"/>
            <w:vMerge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15559" w:type="dxa"/>
            <w:gridSpan w:val="8"/>
          </w:tcPr>
          <w:p w:rsidR="005B2670" w:rsidRPr="005F3C96" w:rsidRDefault="005B2670" w:rsidP="00127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(5ч)</w:t>
            </w: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Человек. Мозг человека.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травм головного мозга.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на схеме частей тела человека. Чтение текста учебника. Рассматривание рисунков, ответы на вопросы. Сравнение мозга собаки и лягушки по рисункам. 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учебника. Определение правил профилактики травм. Запись правил профилактики в тетрадь. Объяснение по рисункам правильного и неправильного поведения. Зарисовка иллюстрации правильного поведения.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зрительного восприятия, памяти путем показа на схеме частей тела человека.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дня. Часы.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переутомления.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схемой частей суток. Определение занятий в разное время суток. Чтение текста учебника. Выделение ответов на вопросы в тексте учебника. Составление рассказа о любимом занятии вечером. Рассматривание часов, определение предназначения часов (будильник, настенные, ручные, песочные). Практическая работа по определению времени. Составление режима дня, запись в тетрадь.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разучивание физкультминутки для профилактики переутомления. Запись комплекса гимнастики в тетрадь.</w:t>
            </w:r>
          </w:p>
        </w:tc>
        <w:tc>
          <w:tcPr>
            <w:tcW w:w="3402" w:type="dxa"/>
          </w:tcPr>
          <w:p w:rsidR="0094165C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 путем составления режима дня, запись в тетрадь.</w:t>
            </w:r>
          </w:p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воздуха.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воды.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 загрязнения воздуха по рисункам. Определение действий человека по очистке воздуха. Придумывание пиктограмм, условных знаков, запрещающих загрязнение воздуха. Чтение текста учебника. Выделение ответов на вопросы.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 загрязнения воды по рисункам. Определение действий человека по очистке воды. Придумывание пиктограмм, условных знаков, запрещающих загрязнение воды. Чтение текста учебника. Выделение ответов на вопросы.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 путем придумывания пиктограмм, условных знаков, запрещающих загрязнение воды.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почвы.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 загрязнения почвы по рисункам. Определение действий человека по очистке почвы. Придумывание пиктограмм, условных знаков, запрещающих загрязнение почвы. Зарисовка их в тетрадь. Чтение текста учебника. Выделение ответов на вопросы.</w:t>
            </w:r>
          </w:p>
        </w:tc>
        <w:tc>
          <w:tcPr>
            <w:tcW w:w="3402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5B2670" w:rsidRPr="005F3C96" w:rsidRDefault="00A27C66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Зоопарк.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понятия заповедник. Чтение понятия в тексте. Запись понятия в тетрадь. Составление рассказа о занятиях людей, работающих в заповедниках, лесничествах. 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зоопарк. Слушание рассказа учителя о животных зоопарка. Рассматривание объектов, зарисовка в тетрадь.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 (заповедник, лесничество).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15559" w:type="dxa"/>
            <w:gridSpan w:val="8"/>
          </w:tcPr>
          <w:p w:rsidR="005B2670" w:rsidRPr="005F3C96" w:rsidRDefault="005B2670" w:rsidP="005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Безопасное поведение (3ч)</w:t>
            </w: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быту.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7371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правильного поведения по иллюстрациям. Составление рассказа о безопасном поведении. Выбор правильного поведения в стихотворном тексте. Заучивание телефонов экстренной помощи. Правила поведения при беседе по телефону. Игра «Телефонный звонок».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 Разыгрывание ситуаций по правилам поведения в школе. Составление рассказа по правилам поведения в школе. Рисунок «Как правильно вести себя на уроках».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составления рассказа по правилам поведения в школе.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ПДД. Дорога.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ПДД. Пешеходный переход.</w:t>
            </w:r>
          </w:p>
        </w:tc>
        <w:tc>
          <w:tcPr>
            <w:tcW w:w="7371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частей дорог по рисунку. Работа с опорными словами (проезжая часть, полоса движения, трамвайные пути, тротуар). Ответы на вопросы. Чтение и разучивание правил поведения на дороге. Практическая отработка правил поведения на дороге. 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 Чтение правил перехода по зебре (по очереди, по цепочке). Нахождение предложения в тексте по заданию учителя. Экскурсия «Пешеходный переход». Практическая отработка навыков перехода дороги по пешеходному переходу, светофору. Разучивание стихотворения.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 путем чтения и разучивания правил поведения на дороге.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 Мы – пешеходы.</w:t>
            </w:r>
          </w:p>
        </w:tc>
        <w:tc>
          <w:tcPr>
            <w:tcW w:w="7371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текста. Работа с опорными словами (пассажирский транспорт, автобус, троллейбус, трамвай, метро, водитель,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кондуктор). Нахождение объектов на иллюстрациях. Чтение правил поведения в общественном транспорте. Практическая отработка правил поведения в транспорте и общественных местах (экскурсия).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зрительного восприятия путем работы с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опорными словами (пассажирский транспорт, автобус, троллейбус, трамвай, метро, водитель, кондуктор).  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1768" w:rsidRDefault="00DB1768" w:rsidP="00E96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3C96" w:rsidRDefault="005F3C9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DB1768" w:rsidRDefault="00DB1768" w:rsidP="00E96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61722" w:rsidRPr="00761722" w:rsidRDefault="00761722" w:rsidP="007617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достижения планируемых результатов</w:t>
      </w:r>
    </w:p>
    <w:p w:rsidR="00761722" w:rsidRPr="002A0114" w:rsidRDefault="00761722" w:rsidP="002A01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0114" w:rsidRPr="002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</w:t>
      </w:r>
    </w:p>
    <w:p w:rsidR="00761722" w:rsidRPr="00761722" w:rsidRDefault="00761722" w:rsidP="007617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При оценке устных ответов принимается во внимание: правильность ответа по содержанию, свидетельствующая об осознанности усвоения изученного материала; полнота ответа; умение практически применять свои знания; последовательность изложения и речевое оформление ответа.</w:t>
      </w:r>
    </w:p>
    <w:p w:rsidR="00761722" w:rsidRPr="00761722" w:rsidRDefault="00761722" w:rsidP="007617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Оценка «5» ставится обучающемуся, если он понимает материал; может с помощью учителя обосновать; самостоятельно сформулировать ответ; привести необходимые  примеры; допускает единичные ошибки, которые сам  исправляет.</w:t>
      </w:r>
    </w:p>
    <w:p w:rsidR="00761722" w:rsidRPr="00761722" w:rsidRDefault="00761722" w:rsidP="007617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Оценка «4» ставится, если обучающийся даёт ответ, в целом соответствующий требованиям оценки «5», но допускает неточности в примерах и исправляет их с помощью учителя; делает некоторые ошибки в речи и при работе с текстом.</w:t>
      </w:r>
    </w:p>
    <w:p w:rsidR="00761722" w:rsidRPr="00761722" w:rsidRDefault="00761722" w:rsidP="007617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Оценка «3» ставится, если  обучающийся знает и понимает основные положения данной темы, но излагает материал  недостаточно полно и последовательно; допускает ряд ошибок в речи; нуждается в постоянной помощи учителя.</w:t>
      </w:r>
    </w:p>
    <w:p w:rsidR="00761722" w:rsidRPr="00761722" w:rsidRDefault="00761722" w:rsidP="007617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Оценка «2» ставится, если обучающийся не знает большей или наиболее существенной части изученного материала; в работе с текстом делает грубые ошибки, не использует помощь учителя.</w:t>
      </w:r>
    </w:p>
    <w:p w:rsidR="00E9687C" w:rsidRPr="00E9687C" w:rsidRDefault="00E9687C" w:rsidP="00E968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722" w:rsidRPr="0071686D" w:rsidRDefault="00761722" w:rsidP="00761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</w:t>
      </w:r>
      <w:r w:rsidRPr="0071686D">
        <w:rPr>
          <w:rFonts w:ascii="Times New Roman" w:hAnsi="Times New Roman" w:cs="Times New Roman"/>
          <w:b/>
          <w:sz w:val="24"/>
          <w:szCs w:val="24"/>
        </w:rPr>
        <w:t xml:space="preserve"> образовательнойдеятельности</w:t>
      </w:r>
    </w:p>
    <w:p w:rsidR="00761722" w:rsidRPr="0071686D" w:rsidRDefault="00761722" w:rsidP="0076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761722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Программа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</w:t>
      </w:r>
      <w:r w:rsidRPr="00C8043D">
        <w:rPr>
          <w:rFonts w:ascii="Times New Roman" w:hAnsi="Times New Roman" w:cs="Times New Roman"/>
          <w:sz w:val="24"/>
          <w:szCs w:val="24"/>
        </w:rPr>
        <w:t>учреждений VIII вида 1-4 классы, под</w:t>
      </w:r>
      <w:r>
        <w:rPr>
          <w:rFonts w:ascii="Times New Roman" w:hAnsi="Times New Roman" w:cs="Times New Roman"/>
          <w:sz w:val="24"/>
          <w:szCs w:val="24"/>
        </w:rPr>
        <w:t xml:space="preserve"> редакцией В.В Воронкова. – М., </w:t>
      </w:r>
      <w:r w:rsidRPr="00C8043D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761722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8043D">
        <w:rPr>
          <w:rFonts w:ascii="Times New Roman" w:hAnsi="Times New Roman" w:cs="Times New Roman"/>
          <w:sz w:val="24"/>
          <w:szCs w:val="24"/>
        </w:rPr>
        <w:t xml:space="preserve">Программа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</w:t>
      </w:r>
      <w:r w:rsidRPr="00C8043D">
        <w:rPr>
          <w:rFonts w:ascii="Times New Roman" w:hAnsi="Times New Roman" w:cs="Times New Roman"/>
          <w:sz w:val="24"/>
          <w:szCs w:val="24"/>
        </w:rPr>
        <w:t>учреждений VIII вида 1-4 классы, под</w:t>
      </w:r>
      <w:r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Просвещение, 2014.</w:t>
      </w:r>
    </w:p>
    <w:p w:rsidR="00761722" w:rsidRPr="00761722" w:rsidRDefault="00761722" w:rsidP="007617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617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61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Примерная адаптированная основная образовательная программа общего образования, разработанная на основе ФГОС для обучающихся </w:t>
      </w:r>
      <w:proofErr w:type="gramStart"/>
      <w:r w:rsidRPr="00761722">
        <w:rPr>
          <w:rFonts w:ascii="Times New Roman" w:eastAsia="Calibri" w:hAnsi="Times New Roman" w:cs="Times New Roman"/>
          <w:color w:val="000000"/>
          <w:sz w:val="24"/>
          <w:szCs w:val="24"/>
        </w:rPr>
        <w:t>с  умственной</w:t>
      </w:r>
      <w:proofErr w:type="gramEnd"/>
      <w:r w:rsidRPr="00761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отсталостью.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</w:t>
      </w:r>
      <w:proofErr w:type="spellStart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Н.Б.Матвеева</w:t>
      </w:r>
      <w:proofErr w:type="spellEnd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М.С.Котина</w:t>
      </w:r>
      <w:proofErr w:type="spellEnd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Т.О.Куртова</w:t>
      </w:r>
      <w:proofErr w:type="spellEnd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. Мир природы и человека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 4</w:t>
      </w: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класс. Учебник для специальных (коррекционных) образовательных учреждений </w:t>
      </w:r>
      <w:r w:rsidRPr="00761722">
        <w:rPr>
          <w:rFonts w:ascii="Times New Roman" w:eastAsia="Calibri" w:hAnsi="Times New Roman" w:cs="Times New Roman"/>
          <w:sz w:val="24"/>
          <w:szCs w:val="24"/>
          <w:lang w:val="en-US" w:bidi="en-US"/>
        </w:rPr>
        <w:t>VIII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вида / М: "Просвещение", 2019</w:t>
      </w: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г.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5. Н.Б.Матвеева, М.А.Попова. Мир природы и человека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 4</w:t>
      </w: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класс. Рабочая тетрадь. Пособие для специальных (коррекционных) образовательных учреждений </w:t>
      </w:r>
      <w:r w:rsidRPr="00761722">
        <w:rPr>
          <w:rFonts w:ascii="Times New Roman" w:eastAsia="Calibri" w:hAnsi="Times New Roman" w:cs="Times New Roman"/>
          <w:sz w:val="24"/>
          <w:szCs w:val="24"/>
          <w:lang w:val="en-US" w:bidi="en-US"/>
        </w:rPr>
        <w:t>VIII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вида / М: "Просвещение", 2019</w:t>
      </w: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г.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6.Н.А.Новосёлова, </w:t>
      </w:r>
      <w:proofErr w:type="spellStart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А.А.Шлыкова</w:t>
      </w:r>
      <w:proofErr w:type="spellEnd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. Окружающий мир (в 3 частях). Учебное пособие по развитию речи для специальных (коррекционных) образовательных школ. /Екатеринбург "Форум-книга", 2008г.</w:t>
      </w:r>
    </w:p>
    <w:p w:rsidR="00761722" w:rsidRPr="0071686D" w:rsidRDefault="00761722" w:rsidP="0076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www.infourok.ru;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>. videouroki.net;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www.multiurok.ru.</w:t>
      </w:r>
    </w:p>
    <w:p w:rsidR="00761722" w:rsidRDefault="00761722" w:rsidP="0076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1. Демонстрационные экземпляры - иллюстрации (Д - один экземпляр на класс) по темам: "Времена года", "Овощи и фрукты", "Домашние животные", "Детеныши животных", "Дикие животные", "Живая и неживая природа", "Человек", "Насекомые", "Рыбы", "Птицы".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2. Муляжи овощей и фруктов.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3. Комплект демонстрационных картинок для фронтальной работы (Ф - один экземпляр на двух человек) по темам: "Дикие и домашние животные", "Птицы".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4. "Осколочные" картинки (К - на каждого ученика) по теме: "Времена года", "Явления природы", "Деревья", "Цветы".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5. Календарь погоды.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6. Демонстрация натуральных образцов (овощи и фрукты).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7. Рисунки по теме: "Времена года", "Деревья".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8. Таблицы - опоры по теме: "Деревья, кустарники", "Домашние и дикие животные".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9. Карточки по темам.</w:t>
      </w:r>
    </w:p>
    <w:p w:rsidR="00761722" w:rsidRPr="0071686D" w:rsidRDefault="00761722" w:rsidP="0076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1. Компьютер.</w:t>
      </w:r>
    </w:p>
    <w:p w:rsidR="00761722" w:rsidRPr="008278E6" w:rsidRDefault="00761722" w:rsidP="0076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E6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оборудование: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Доска с магнитной поверхностью; 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2. Проектор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CAD" w:rsidRDefault="008E6CAD"/>
    <w:sectPr w:rsidR="008E6CAD" w:rsidSect="002A0114">
      <w:pgSz w:w="16838" w:h="11906" w:orient="landscape"/>
      <w:pgMar w:top="851" w:right="709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DBE"/>
    <w:multiLevelType w:val="hybridMultilevel"/>
    <w:tmpl w:val="5A969F3E"/>
    <w:lvl w:ilvl="0" w:tplc="D2FA79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B416F"/>
    <w:multiLevelType w:val="hybridMultilevel"/>
    <w:tmpl w:val="21E49B0C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092B"/>
    <w:multiLevelType w:val="multilevel"/>
    <w:tmpl w:val="F12E39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24F7C"/>
    <w:multiLevelType w:val="hybridMultilevel"/>
    <w:tmpl w:val="FBDA8992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803DD"/>
    <w:multiLevelType w:val="multilevel"/>
    <w:tmpl w:val="DA9E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D3BC5"/>
    <w:multiLevelType w:val="hybridMultilevel"/>
    <w:tmpl w:val="48BCA9AA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FA79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06F50"/>
    <w:multiLevelType w:val="multilevel"/>
    <w:tmpl w:val="2D1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87317"/>
    <w:multiLevelType w:val="multilevel"/>
    <w:tmpl w:val="31B2E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A623F"/>
    <w:multiLevelType w:val="hybridMultilevel"/>
    <w:tmpl w:val="93D6F86E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39B"/>
    <w:multiLevelType w:val="hybridMultilevel"/>
    <w:tmpl w:val="E5DCDBA0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16ACD"/>
    <w:multiLevelType w:val="hybridMultilevel"/>
    <w:tmpl w:val="2EA01F4C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5619F"/>
    <w:multiLevelType w:val="multilevel"/>
    <w:tmpl w:val="B0EE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992E66"/>
    <w:multiLevelType w:val="multilevel"/>
    <w:tmpl w:val="2D1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3">
    <w:nsid w:val="3F457BD3"/>
    <w:multiLevelType w:val="hybridMultilevel"/>
    <w:tmpl w:val="36E6A71A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4343F"/>
    <w:multiLevelType w:val="hybridMultilevel"/>
    <w:tmpl w:val="0C5C9F6A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71417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A0F1D"/>
    <w:multiLevelType w:val="multilevel"/>
    <w:tmpl w:val="EA0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362EA"/>
    <w:multiLevelType w:val="multilevel"/>
    <w:tmpl w:val="F06AAAA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">
    <w:nsid w:val="79DF4464"/>
    <w:multiLevelType w:val="multilevel"/>
    <w:tmpl w:val="FC2A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46960"/>
    <w:multiLevelType w:val="multilevel"/>
    <w:tmpl w:val="92DE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2321A"/>
    <w:multiLevelType w:val="multilevel"/>
    <w:tmpl w:val="99DC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A3073"/>
    <w:multiLevelType w:val="hybridMultilevel"/>
    <w:tmpl w:val="AEE4D1C6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3"/>
  </w:num>
  <w:num w:numId="5">
    <w:abstractNumId w:val="4"/>
  </w:num>
  <w:num w:numId="6">
    <w:abstractNumId w:val="15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9"/>
  </w:num>
  <w:num w:numId="13">
    <w:abstractNumId w:val="7"/>
  </w:num>
  <w:num w:numId="14">
    <w:abstractNumId w:val="6"/>
  </w:num>
  <w:num w:numId="15">
    <w:abstractNumId w:val="12"/>
  </w:num>
  <w:num w:numId="16">
    <w:abstractNumId w:val="18"/>
  </w:num>
  <w:num w:numId="17">
    <w:abstractNumId w:val="20"/>
  </w:num>
  <w:num w:numId="18">
    <w:abstractNumId w:val="8"/>
  </w:num>
  <w:num w:numId="19">
    <w:abstractNumId w:val="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51"/>
    <w:rsid w:val="00035F83"/>
    <w:rsid w:val="000523D6"/>
    <w:rsid w:val="0005316A"/>
    <w:rsid w:val="00054D54"/>
    <w:rsid w:val="00127940"/>
    <w:rsid w:val="001341B6"/>
    <w:rsid w:val="00187FA3"/>
    <w:rsid w:val="001B0AA4"/>
    <w:rsid w:val="001B3286"/>
    <w:rsid w:val="00265A48"/>
    <w:rsid w:val="002A0114"/>
    <w:rsid w:val="002F3649"/>
    <w:rsid w:val="002F4E74"/>
    <w:rsid w:val="00301AB0"/>
    <w:rsid w:val="00307958"/>
    <w:rsid w:val="00436435"/>
    <w:rsid w:val="0044625B"/>
    <w:rsid w:val="00521A54"/>
    <w:rsid w:val="0057055A"/>
    <w:rsid w:val="005B2670"/>
    <w:rsid w:val="005E6119"/>
    <w:rsid w:val="005F3C96"/>
    <w:rsid w:val="006606AB"/>
    <w:rsid w:val="00671B4E"/>
    <w:rsid w:val="006B287D"/>
    <w:rsid w:val="007149F0"/>
    <w:rsid w:val="00725E51"/>
    <w:rsid w:val="00761722"/>
    <w:rsid w:val="007663CA"/>
    <w:rsid w:val="007B5C20"/>
    <w:rsid w:val="007E76AA"/>
    <w:rsid w:val="008355FF"/>
    <w:rsid w:val="00884765"/>
    <w:rsid w:val="008E6CAD"/>
    <w:rsid w:val="008F4E83"/>
    <w:rsid w:val="0094165C"/>
    <w:rsid w:val="00945DCC"/>
    <w:rsid w:val="009D158D"/>
    <w:rsid w:val="00A26F8E"/>
    <w:rsid w:val="00A27C66"/>
    <w:rsid w:val="00A41D55"/>
    <w:rsid w:val="00B63ED0"/>
    <w:rsid w:val="00BB11A3"/>
    <w:rsid w:val="00C9560D"/>
    <w:rsid w:val="00CC0A26"/>
    <w:rsid w:val="00D36783"/>
    <w:rsid w:val="00D94F8C"/>
    <w:rsid w:val="00DB1768"/>
    <w:rsid w:val="00DB3940"/>
    <w:rsid w:val="00DB70FA"/>
    <w:rsid w:val="00DC0A08"/>
    <w:rsid w:val="00DD13DF"/>
    <w:rsid w:val="00DD6693"/>
    <w:rsid w:val="00DE6A51"/>
    <w:rsid w:val="00E13E93"/>
    <w:rsid w:val="00E24C67"/>
    <w:rsid w:val="00E90F72"/>
    <w:rsid w:val="00E9687C"/>
    <w:rsid w:val="00EF7056"/>
    <w:rsid w:val="00F1411B"/>
    <w:rsid w:val="00F14EA9"/>
    <w:rsid w:val="00F538E2"/>
    <w:rsid w:val="00F9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0898C-A0AA-481E-B0F2-7829C2A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4EA9"/>
    <w:rPr>
      <w:i/>
      <w:iCs/>
    </w:rPr>
  </w:style>
  <w:style w:type="paragraph" w:styleId="a6">
    <w:name w:val="List Paragraph"/>
    <w:basedOn w:val="a"/>
    <w:uiPriority w:val="34"/>
    <w:qFormat/>
    <w:rsid w:val="00945DCC"/>
    <w:pPr>
      <w:ind w:left="720"/>
      <w:contextualSpacing/>
    </w:pPr>
  </w:style>
  <w:style w:type="paragraph" w:styleId="a7">
    <w:name w:val="No Spacing"/>
    <w:uiPriority w:val="1"/>
    <w:qFormat/>
    <w:rsid w:val="002A01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6491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2</cp:revision>
  <cp:lastPrinted>2019-10-13T07:55:00Z</cp:lastPrinted>
  <dcterms:created xsi:type="dcterms:W3CDTF">2023-01-26T06:53:00Z</dcterms:created>
  <dcterms:modified xsi:type="dcterms:W3CDTF">2023-01-26T06:53:00Z</dcterms:modified>
</cp:coreProperties>
</file>