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55" w:rsidRPr="00DF7DE1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 w:rsidRPr="00DF7DE1"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FE6A55" w:rsidRPr="00DF7DE1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 w:rsidRPr="00DF7DE1">
        <w:rPr>
          <w:rFonts w:ascii="Times New Roman" w:hAnsi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FE6A55" w:rsidRDefault="00FE6A55" w:rsidP="00FE6A55">
      <w:pPr>
        <w:pStyle w:val="a6"/>
        <w:jc w:val="center"/>
        <w:rPr>
          <w:rFonts w:ascii="Times New Roman" w:hAnsi="Times New Roman"/>
          <w:sz w:val="24"/>
        </w:rPr>
      </w:pPr>
      <w:r w:rsidRPr="00DF7DE1">
        <w:rPr>
          <w:rFonts w:ascii="Times New Roman" w:hAnsi="Times New Roman"/>
          <w:sz w:val="24"/>
        </w:rPr>
        <w:t>«Екатеринбургская школа №</w:t>
      </w:r>
      <w:r w:rsidR="00654792">
        <w:rPr>
          <w:rFonts w:ascii="Times New Roman" w:hAnsi="Times New Roman"/>
          <w:sz w:val="24"/>
        </w:rPr>
        <w:t xml:space="preserve"> </w:t>
      </w:r>
      <w:r w:rsidRPr="00DF7DE1">
        <w:rPr>
          <w:rFonts w:ascii="Times New Roman" w:hAnsi="Times New Roman"/>
          <w:sz w:val="24"/>
        </w:rPr>
        <w:t>2, реализующая адаптированные основные общеобразовательные программы»</w:t>
      </w:r>
    </w:p>
    <w:p w:rsid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Утверждено </w:t>
      </w:r>
    </w:p>
    <w:p w:rsidR="008A5C89" w:rsidRDefault="00654792" w:rsidP="008A5C89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A5C89">
        <w:rPr>
          <w:rFonts w:ascii="Times New Roman" w:hAnsi="Times New Roman"/>
          <w:sz w:val="24"/>
        </w:rPr>
        <w:t>приказом директора школы</w:t>
      </w:r>
    </w:p>
    <w:p w:rsidR="008A5C89" w:rsidRDefault="00654792" w:rsidP="008A5C89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A5C89">
        <w:rPr>
          <w:rFonts w:ascii="Times New Roman" w:hAnsi="Times New Roman"/>
          <w:sz w:val="24"/>
        </w:rPr>
        <w:t xml:space="preserve"> № </w:t>
      </w:r>
      <w:r w:rsidR="00FD2096">
        <w:rPr>
          <w:rFonts w:ascii="Times New Roman" w:hAnsi="Times New Roman"/>
          <w:sz w:val="24"/>
        </w:rPr>
        <w:t>65</w:t>
      </w:r>
      <w:r w:rsidR="002E6FC2">
        <w:rPr>
          <w:rFonts w:ascii="Times New Roman" w:hAnsi="Times New Roman"/>
          <w:sz w:val="24"/>
        </w:rPr>
        <w:t>_</w:t>
      </w:r>
      <w:r w:rsidR="008A5C89">
        <w:rPr>
          <w:rFonts w:ascii="Times New Roman" w:hAnsi="Times New Roman"/>
          <w:sz w:val="24"/>
        </w:rPr>
        <w:t>от</w:t>
      </w:r>
      <w:r w:rsidR="00FD2096">
        <w:rPr>
          <w:rFonts w:ascii="Times New Roman" w:hAnsi="Times New Roman"/>
          <w:sz w:val="24"/>
        </w:rPr>
        <w:t xml:space="preserve"> 26.08.2022</w:t>
      </w:r>
      <w:r w:rsidR="002E6FC2">
        <w:rPr>
          <w:rFonts w:ascii="Times New Roman" w:hAnsi="Times New Roman"/>
          <w:sz w:val="24"/>
        </w:rPr>
        <w:t>_</w:t>
      </w:r>
    </w:p>
    <w:p w:rsid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ПРОГРАММА УЧЕБНОГО КУРСА </w:t>
      </w:r>
    </w:p>
    <w:p w:rsidR="008A5C89" w:rsidRDefault="008A5C89" w:rsidP="008A5C89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«Основы безопасности жизнедеятельности»</w:t>
      </w:r>
    </w:p>
    <w:p w:rsidR="008A5C89" w:rsidRDefault="00E90C96" w:rsidP="008A5C89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 </w:t>
      </w:r>
      <w:r w:rsidR="0085453A">
        <w:rPr>
          <w:rFonts w:ascii="Times New Roman" w:hAnsi="Times New Roman"/>
          <w:b/>
          <w:sz w:val="24"/>
        </w:rPr>
        <w:t>-9</w:t>
      </w:r>
      <w:r w:rsidR="008A5C89">
        <w:rPr>
          <w:rFonts w:ascii="Times New Roman" w:hAnsi="Times New Roman"/>
          <w:b/>
          <w:sz w:val="24"/>
        </w:rPr>
        <w:t xml:space="preserve"> классы</w:t>
      </w:r>
    </w:p>
    <w:p w:rsidR="008A5C89" w:rsidRDefault="008A5C89" w:rsidP="008A5C89">
      <w:pPr>
        <w:pStyle w:val="a6"/>
        <w:jc w:val="center"/>
        <w:rPr>
          <w:rFonts w:ascii="Times New Roman" w:hAnsi="Times New Roman"/>
          <w:b/>
          <w:sz w:val="24"/>
        </w:rPr>
      </w:pPr>
    </w:p>
    <w:p w:rsidR="008A5C89" w:rsidRDefault="008A5C89" w:rsidP="008A5C89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(АООП образования обучающихся </w:t>
      </w:r>
      <w:r w:rsidR="0085453A">
        <w:rPr>
          <w:rFonts w:ascii="Times New Roman" w:hAnsi="Times New Roman"/>
          <w:b/>
          <w:sz w:val="24"/>
        </w:rPr>
        <w:t>умеренной и тяжелой умственной отсталостью</w:t>
      </w:r>
      <w:r>
        <w:rPr>
          <w:rFonts w:ascii="Times New Roman" w:hAnsi="Times New Roman"/>
          <w:b/>
          <w:sz w:val="24"/>
        </w:rPr>
        <w:t xml:space="preserve"> </w:t>
      </w:r>
      <w:r w:rsidR="0085453A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интеллектуальными нарушениями)</w:t>
      </w:r>
    </w:p>
    <w:p w:rsidR="008A5C89" w:rsidRDefault="008A5C89" w:rsidP="008A5C89">
      <w:pPr>
        <w:pStyle w:val="a6"/>
        <w:rPr>
          <w:rFonts w:ascii="Times New Roman" w:hAnsi="Times New Roman"/>
          <w:b/>
          <w:sz w:val="24"/>
        </w:rPr>
      </w:pPr>
    </w:p>
    <w:p w:rsidR="008A5C89" w:rsidRDefault="008A5C89" w:rsidP="008A5C89">
      <w:pPr>
        <w:pStyle w:val="a6"/>
        <w:rPr>
          <w:rFonts w:ascii="Times New Roman" w:hAnsi="Times New Roman"/>
          <w:b/>
          <w:sz w:val="24"/>
        </w:rPr>
      </w:pPr>
    </w:p>
    <w:p w:rsidR="008A5C89" w:rsidRDefault="008A5C89" w:rsidP="008A5C89">
      <w:pPr>
        <w:pStyle w:val="a6"/>
        <w:rPr>
          <w:rFonts w:ascii="Times New Roman" w:hAnsi="Times New Roman"/>
          <w:b/>
          <w:sz w:val="24"/>
        </w:rPr>
      </w:pPr>
    </w:p>
    <w:p w:rsidR="008A5C89" w:rsidRDefault="008A5C89" w:rsidP="008A5C89">
      <w:pPr>
        <w:pStyle w:val="a6"/>
        <w:rPr>
          <w:rFonts w:ascii="Times New Roman" w:hAnsi="Times New Roman"/>
          <w:b/>
          <w:sz w:val="24"/>
        </w:rPr>
      </w:pPr>
    </w:p>
    <w:p w:rsidR="008A5C89" w:rsidRPr="00495E5E" w:rsidRDefault="00654792" w:rsidP="008A5C8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A5C89" w:rsidRPr="00495E5E">
        <w:rPr>
          <w:rFonts w:ascii="Times New Roman" w:hAnsi="Times New Roman"/>
          <w:sz w:val="24"/>
        </w:rPr>
        <w:t>Согласовано:</w:t>
      </w:r>
    </w:p>
    <w:p w:rsidR="008A5C89" w:rsidRDefault="00654792" w:rsidP="008A5C8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A5C89" w:rsidRPr="00495E5E">
        <w:rPr>
          <w:rFonts w:ascii="Times New Roman" w:hAnsi="Times New Roman"/>
          <w:sz w:val="24"/>
        </w:rPr>
        <w:t>Заместитель директора по УВР</w:t>
      </w:r>
    </w:p>
    <w:p w:rsidR="008A5C89" w:rsidRDefault="008A5C89" w:rsidP="008A5C8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A5C89" w:rsidRDefault="008A5C89" w:rsidP="008A5C8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A5C89" w:rsidRDefault="008A5C89" w:rsidP="008A5C89">
      <w:pPr>
        <w:pStyle w:val="a6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«_</w:t>
      </w:r>
      <w:r w:rsidR="00FD2096">
        <w:rPr>
          <w:rFonts w:ascii="Times New Roman" w:hAnsi="Times New Roman"/>
          <w:sz w:val="24"/>
        </w:rPr>
        <w:t>25</w:t>
      </w:r>
      <w:r w:rsidR="00E90C96">
        <w:rPr>
          <w:rFonts w:ascii="Times New Roman" w:hAnsi="Times New Roman"/>
          <w:sz w:val="24"/>
        </w:rPr>
        <w:t xml:space="preserve">» </w:t>
      </w:r>
      <w:r w:rsidR="00FD2096">
        <w:rPr>
          <w:rFonts w:ascii="Times New Roman" w:hAnsi="Times New Roman"/>
          <w:sz w:val="24"/>
        </w:rPr>
        <w:t>августа</w:t>
      </w:r>
      <w:bookmarkStart w:id="0" w:name="_GoBack"/>
      <w:bookmarkEnd w:id="0"/>
      <w:r w:rsidR="00E90C96">
        <w:rPr>
          <w:rFonts w:ascii="Times New Roman" w:hAnsi="Times New Roman"/>
          <w:sz w:val="24"/>
        </w:rPr>
        <w:t>__ 2022</w:t>
      </w:r>
      <w:r>
        <w:rPr>
          <w:rFonts w:ascii="Times New Roman" w:hAnsi="Times New Roman"/>
          <w:sz w:val="24"/>
        </w:rPr>
        <w:t xml:space="preserve"> г.</w:t>
      </w:r>
    </w:p>
    <w:p w:rsidR="008A5C89" w:rsidRDefault="008A5C89" w:rsidP="008A5C89">
      <w:pPr>
        <w:pStyle w:val="a6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A5C89" w:rsidRDefault="008A5C89" w:rsidP="008A5C8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Васфиева М.А.</w:t>
      </w:r>
    </w:p>
    <w:p w:rsidR="008A5C89" w:rsidRPr="00495E5E" w:rsidRDefault="008A5C89" w:rsidP="008A5C89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</w:p>
    <w:p w:rsid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</w:p>
    <w:p w:rsidR="008A5C89" w:rsidRPr="00DF7DE1" w:rsidRDefault="00E90C96" w:rsidP="008A5C89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Екатеринбург - 2022</w:t>
      </w:r>
    </w:p>
    <w:p w:rsidR="008A5C89" w:rsidRPr="00813D6A" w:rsidRDefault="008A5C89" w:rsidP="008A5C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pacing w:val="30"/>
          <w:sz w:val="24"/>
          <w:szCs w:val="24"/>
          <w:lang w:eastAsia="ar-SA"/>
        </w:rPr>
      </w:pPr>
    </w:p>
    <w:p w:rsidR="008A5C89" w:rsidRDefault="008A5C89" w:rsidP="008A5C89">
      <w:pPr>
        <w:tabs>
          <w:tab w:val="left" w:pos="645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7076" w:rsidRPr="008A5C89" w:rsidRDefault="008A5C89" w:rsidP="008A5C89">
      <w:pPr>
        <w:pStyle w:val="a6"/>
        <w:jc w:val="center"/>
        <w:rPr>
          <w:rFonts w:ascii="Times New Roman" w:hAnsi="Times New Roman"/>
          <w:sz w:val="24"/>
        </w:rPr>
      </w:pPr>
      <w:r w:rsidRPr="00B37B89">
        <w:rPr>
          <w:rFonts w:ascii="Times New Roman" w:eastAsia="Times New Roman" w:hAnsi="Times New Roman"/>
          <w:sz w:val="24"/>
          <w:szCs w:val="24"/>
        </w:rPr>
        <w:br w:type="page"/>
      </w:r>
      <w:r w:rsidR="00787076" w:rsidRPr="0046772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записка.</w:t>
      </w:r>
    </w:p>
    <w:p w:rsidR="001F6AA4" w:rsidRPr="00467721" w:rsidRDefault="001F6AA4" w:rsidP="001F6AA4">
      <w:pPr>
        <w:tabs>
          <w:tab w:val="left" w:pos="582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7076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Рабочая </w:t>
      </w:r>
      <w:r w:rsidR="0061349A">
        <w:rPr>
          <w:rFonts w:ascii="Times New Roman" w:hAnsi="Times New Roman"/>
          <w:sz w:val="24"/>
          <w:szCs w:val="24"/>
        </w:rPr>
        <w:t xml:space="preserve">образовательная </w:t>
      </w:r>
      <w:r w:rsidRPr="00467721">
        <w:rPr>
          <w:rFonts w:ascii="Times New Roman" w:hAnsi="Times New Roman"/>
          <w:sz w:val="24"/>
          <w:szCs w:val="24"/>
        </w:rPr>
        <w:t xml:space="preserve">программа </w:t>
      </w:r>
      <w:r w:rsidR="0061349A">
        <w:rPr>
          <w:rFonts w:ascii="Times New Roman" w:hAnsi="Times New Roman"/>
          <w:sz w:val="24"/>
          <w:szCs w:val="24"/>
        </w:rPr>
        <w:t>общего образования для обучающихся с интеллектуальными нарушениями учебного курса «Основы безопасности жизнедеятельности» разработана на основе программ:</w:t>
      </w:r>
    </w:p>
    <w:p w:rsidR="00787076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- «Основы безопасности жизнедеятельности» (1- 9 классы), допущенной Министерством общего и профессионального образования Российской Федерации (сборник: Программы для образовательных </w:t>
      </w:r>
      <w:r w:rsidR="00E90C96" w:rsidRPr="00467721">
        <w:rPr>
          <w:rFonts w:ascii="Times New Roman" w:hAnsi="Times New Roman"/>
          <w:sz w:val="24"/>
          <w:szCs w:val="24"/>
        </w:rPr>
        <w:t>учреждений. -</w:t>
      </w:r>
      <w:r w:rsidRPr="00467721">
        <w:rPr>
          <w:rFonts w:ascii="Times New Roman" w:hAnsi="Times New Roman"/>
          <w:sz w:val="24"/>
          <w:szCs w:val="24"/>
        </w:rPr>
        <w:t xml:space="preserve"> Москва: «Просвещение», 1997 год);</w:t>
      </w:r>
    </w:p>
    <w:p w:rsidR="00787076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«Основы безопасности жизнедеятельности» (автор А.Т. Смирнов), допущенной Министерством общего и профессионального образования Российской Федерации (сборник: Программы общеобразовательных учреждений (1- 11 классы).- Москва: «Просвещение», 2008 год).</w:t>
      </w:r>
    </w:p>
    <w:p w:rsidR="00787076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</w:t>
      </w:r>
      <w:r w:rsidRPr="004677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67721">
        <w:rPr>
          <w:rFonts w:ascii="Times New Roman" w:hAnsi="Times New Roman"/>
          <w:sz w:val="24"/>
          <w:szCs w:val="24"/>
        </w:rPr>
        <w:t>«Основы безопасности жизнедеятельности» (авторы Н.А. Новоселова, А.А. Шлыкова), допущенной Министерством общего и профессионального образования Свердловской области (сборник: Программы обучения детей с умеренной и тяжелой умственной отсталостью (подготовительный, 1- 9 классы) — Екатеринбург: «Учебная книга» 2004 год).</w:t>
      </w:r>
    </w:p>
    <w:p w:rsidR="00787076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В настоящее время в деле подготовки населения в области безопасности жизнедеятельности и выработки у граждан привычек здорового образа жизни возрастает роль и ответственность системы образования. Только через образование можно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787076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Наиболее полно и целенаправленно эти вопросы можно реализовать в специальной отдельной образовательной области «Основы безопасности жизнедеятельности».</w:t>
      </w:r>
    </w:p>
    <w:p w:rsidR="00787076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Кроме того, обучение основам безопасности жизнедеятельности носит коррекционную и практическую направленность, что определяется содержанием и структурой учебного предмета.</w:t>
      </w:r>
    </w:p>
    <w:p w:rsidR="006C1549" w:rsidRPr="00467721" w:rsidRDefault="006C1549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7076" w:rsidRPr="00467721" w:rsidRDefault="00787076" w:rsidP="001F6AA4">
      <w:pPr>
        <w:pStyle w:val="a3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467721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у обучающихся умений по предотвращению чрезвычайных ситуаций.</w:t>
      </w:r>
    </w:p>
    <w:p w:rsidR="006C1549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 w:rsidRPr="00467721">
        <w:rPr>
          <w:rFonts w:ascii="Times New Roman" w:hAnsi="Times New Roman"/>
          <w:sz w:val="24"/>
          <w:szCs w:val="24"/>
        </w:rPr>
        <w:t>программы по ОБЖ:</w:t>
      </w:r>
    </w:p>
    <w:p w:rsidR="00787076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 xml:space="preserve">- </w:t>
      </w:r>
      <w:r w:rsidRPr="00467721">
        <w:rPr>
          <w:rFonts w:ascii="Times New Roman" w:hAnsi="Times New Roman"/>
          <w:sz w:val="24"/>
          <w:szCs w:val="24"/>
        </w:rPr>
        <w:t>развитие у детей чувства ответственности за свое поведение;</w:t>
      </w:r>
    </w:p>
    <w:p w:rsidR="00787076" w:rsidRPr="00467721" w:rsidRDefault="00787076" w:rsidP="001F6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ознакомление с опасностями, угрожающими человеку в современной повседневной жизни, в опасных и чрезвычайных ситуациях, изучение методов и приемов защиты;</w:t>
      </w:r>
    </w:p>
    <w:p w:rsidR="00787076" w:rsidRPr="00467721" w:rsidRDefault="00787076" w:rsidP="001F6A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изучение и освоение медицинских знаний и правил оказания первой медицинской помощи в опасных и чрезвычайных ситуациях;</w:t>
      </w:r>
    </w:p>
    <w:p w:rsidR="00787076" w:rsidRPr="00467721" w:rsidRDefault="00787076" w:rsidP="001F6A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воспитание бережного отношения к своему здоровью и здоровью окружающих;</w:t>
      </w:r>
    </w:p>
    <w:p w:rsidR="006C1549" w:rsidRPr="00467721" w:rsidRDefault="00787076" w:rsidP="001F6AA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- выработка умений и навыков безопасного поведения в реальной жизни.</w:t>
      </w:r>
    </w:p>
    <w:p w:rsidR="00787076" w:rsidRPr="00467721" w:rsidRDefault="00787076" w:rsidP="001F6AA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</w:rPr>
        <w:t xml:space="preserve">При усвоении программного материала по данному предмету осуществляются </w:t>
      </w:r>
      <w:r w:rsidRPr="00467721">
        <w:rPr>
          <w:rFonts w:ascii="Times New Roman" w:hAnsi="Times New Roman" w:cs="Times New Roman"/>
          <w:b/>
          <w:sz w:val="24"/>
          <w:szCs w:val="24"/>
        </w:rPr>
        <w:t>специальные коррекционные задачи:</w:t>
      </w:r>
    </w:p>
    <w:p w:rsidR="00787076" w:rsidRPr="00467721" w:rsidRDefault="00787076" w:rsidP="001F6AA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  <w:u w:val="single"/>
        </w:rPr>
        <w:t>1.Коррекция устной речи</w:t>
      </w:r>
      <w:r w:rsidRPr="00467721">
        <w:rPr>
          <w:rFonts w:ascii="Times New Roman" w:hAnsi="Times New Roman" w:cs="Times New Roman"/>
          <w:sz w:val="24"/>
          <w:szCs w:val="24"/>
        </w:rPr>
        <w:t>:</w:t>
      </w:r>
    </w:p>
    <w:p w:rsidR="00787076" w:rsidRPr="00467721" w:rsidRDefault="00787076" w:rsidP="001F6AA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</w:rPr>
        <w:t>- обогащение словарного запаса соответствующими терминами;</w:t>
      </w:r>
    </w:p>
    <w:p w:rsidR="006C1549" w:rsidRDefault="00787076" w:rsidP="001F6AA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</w:rPr>
        <w:t>- развитие вопросно-ответ</w:t>
      </w:r>
      <w:r w:rsidR="00B37B89">
        <w:rPr>
          <w:rFonts w:ascii="Times New Roman" w:hAnsi="Times New Roman" w:cs="Times New Roman"/>
          <w:sz w:val="24"/>
          <w:szCs w:val="24"/>
        </w:rPr>
        <w:t>ной и диалогической формы речи.</w:t>
      </w:r>
    </w:p>
    <w:p w:rsidR="00B37B89" w:rsidRDefault="00B37B89" w:rsidP="00B37B89">
      <w:pPr>
        <w:pStyle w:val="a3"/>
        <w:spacing w:line="240" w:lineRule="auto"/>
        <w:ind w:left="70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076" w:rsidRPr="00467721" w:rsidRDefault="00B37B89" w:rsidP="00A45D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87076" w:rsidRPr="00467721">
        <w:rPr>
          <w:rFonts w:ascii="Times New Roman" w:hAnsi="Times New Roman" w:cs="Times New Roman"/>
          <w:sz w:val="24"/>
          <w:szCs w:val="24"/>
          <w:u w:val="single"/>
        </w:rPr>
        <w:lastRenderedPageBreak/>
        <w:t>2.Коррекция отдельных сторон психической деятельности:</w:t>
      </w:r>
    </w:p>
    <w:p w:rsidR="00B37B89" w:rsidRPr="00467721" w:rsidRDefault="00787076" w:rsidP="00A45D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</w:rPr>
        <w:t>- развитие зрительного восприятия и узнавания;</w:t>
      </w:r>
    </w:p>
    <w:p w:rsidR="00787076" w:rsidRPr="00467721" w:rsidRDefault="00787076" w:rsidP="00A45D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</w:rPr>
        <w:t>- развитие зрительной памяти, внимания;</w:t>
      </w:r>
    </w:p>
    <w:p w:rsidR="00787076" w:rsidRPr="00467721" w:rsidRDefault="00787076" w:rsidP="00A45D21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и ориентации;</w:t>
      </w:r>
    </w:p>
    <w:p w:rsidR="00787076" w:rsidRPr="00467721" w:rsidRDefault="00787076" w:rsidP="00A45D2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</w:rPr>
        <w:t>- развитие слухового внимания и памяти.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Принципы построения и реализации программы.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Программа построена на основе </w:t>
      </w:r>
      <w:r w:rsidRPr="00467721">
        <w:rPr>
          <w:rFonts w:ascii="Times New Roman" w:hAnsi="Times New Roman"/>
          <w:b/>
          <w:sz w:val="24"/>
          <w:szCs w:val="24"/>
        </w:rPr>
        <w:t>концентрического принципа</w:t>
      </w:r>
      <w:r w:rsidRPr="00467721">
        <w:rPr>
          <w:rFonts w:ascii="Times New Roman" w:hAnsi="Times New Roman"/>
          <w:sz w:val="24"/>
          <w:szCs w:val="24"/>
        </w:rPr>
        <w:t xml:space="preserve"> размещения материала, при котором одна и та же тема изучается в течение нескольких лет с постепенным наращиванием сведений.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Концентризм программы также создает условия для постоянного повторения усвоенного материала. </w:t>
      </w:r>
      <w:r w:rsidR="00A45D21">
        <w:rPr>
          <w:rFonts w:ascii="Times New Roman" w:hAnsi="Times New Roman"/>
          <w:sz w:val="24"/>
          <w:szCs w:val="24"/>
        </w:rPr>
        <w:t>В программе учитывается и низкий</w:t>
      </w:r>
      <w:r w:rsidRPr="00467721">
        <w:rPr>
          <w:rFonts w:ascii="Times New Roman" w:hAnsi="Times New Roman"/>
          <w:sz w:val="24"/>
          <w:szCs w:val="24"/>
        </w:rPr>
        <w:t xml:space="preserve"> уровень развития навыков дифференциации как следствие нарушенного логического мышл</w:t>
      </w:r>
      <w:r w:rsidR="00A45D21">
        <w:rPr>
          <w:rFonts w:ascii="Times New Roman" w:hAnsi="Times New Roman"/>
          <w:sz w:val="24"/>
          <w:szCs w:val="24"/>
        </w:rPr>
        <w:t>ения у обучающихся с интеллектуальными нарушениями</w:t>
      </w:r>
      <w:r w:rsidRPr="00467721">
        <w:rPr>
          <w:rFonts w:ascii="Times New Roman" w:hAnsi="Times New Roman"/>
          <w:sz w:val="24"/>
          <w:szCs w:val="24"/>
        </w:rPr>
        <w:t>. Выделены темы, требующие сравнения, сопоставления сходных понятий и явлений. Установка сходства и различия, дифференциация и обобщение предметов способствует коррекции недостатков конкретного и абстрактного мышления детей. Замедленное восприятие учебного материала, трудности в освоении умений и навыков требует ув</w:t>
      </w:r>
      <w:r w:rsidR="00A45D21">
        <w:rPr>
          <w:rFonts w:ascii="Times New Roman" w:hAnsi="Times New Roman"/>
          <w:sz w:val="24"/>
          <w:szCs w:val="24"/>
        </w:rPr>
        <w:t>еличения</w:t>
      </w:r>
      <w:r w:rsidRPr="00467721">
        <w:rPr>
          <w:rFonts w:ascii="Times New Roman" w:hAnsi="Times New Roman"/>
          <w:sz w:val="24"/>
          <w:szCs w:val="24"/>
        </w:rPr>
        <w:t xml:space="preserve"> количества уроков по каждой теме, что также четко отражено в программе.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Не менее важное значение имеет практическая направленность программного материала, его нацеленность на формирование у детей умений и навыков безопасного поведения в повседневной жизни, в случае возникновения различных опасных ситуаций.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При отборе учебного материала принимается во внимание</w:t>
      </w:r>
      <w:r w:rsidR="00360593">
        <w:rPr>
          <w:rFonts w:ascii="Times New Roman" w:hAnsi="Times New Roman"/>
          <w:sz w:val="24"/>
          <w:szCs w:val="24"/>
        </w:rPr>
        <w:t xml:space="preserve"> то,</w:t>
      </w:r>
      <w:r w:rsidRPr="00467721">
        <w:rPr>
          <w:rFonts w:ascii="Times New Roman" w:hAnsi="Times New Roman"/>
          <w:sz w:val="24"/>
          <w:szCs w:val="24"/>
        </w:rPr>
        <w:t xml:space="preserve"> что для школьников с ОВЗ недоступны абстрактные понятия.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Программа построена с учетом уровня подготовки и общего развития обучающихся и включает в себя основные, наиболее часто встречающиеся опасные ситуации, в которых ребенок может оказаться: дома, на улице, в школе, в природных условиях.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D21">
        <w:rPr>
          <w:rFonts w:ascii="Times New Roman" w:hAnsi="Times New Roman"/>
          <w:b/>
          <w:sz w:val="24"/>
          <w:szCs w:val="24"/>
        </w:rPr>
        <w:t>Содержание</w:t>
      </w:r>
      <w:r w:rsidRPr="00467721">
        <w:rPr>
          <w:rFonts w:ascii="Times New Roman" w:hAnsi="Times New Roman"/>
          <w:sz w:val="24"/>
          <w:szCs w:val="24"/>
        </w:rPr>
        <w:t>: учебный материал в программе распределен по триместрам, указано конкретное количество часов на изучение определенного раздела, темы, учитываются индивидуальные особенности обучающихся.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Программой предусмотрены обязательные </w:t>
      </w:r>
      <w:r w:rsidRPr="00A45D21">
        <w:rPr>
          <w:rFonts w:ascii="Times New Roman" w:hAnsi="Times New Roman"/>
          <w:b/>
          <w:sz w:val="24"/>
          <w:szCs w:val="24"/>
        </w:rPr>
        <w:t>практические</w:t>
      </w:r>
      <w:r w:rsidR="00654792">
        <w:rPr>
          <w:rFonts w:ascii="Times New Roman" w:hAnsi="Times New Roman"/>
          <w:b/>
          <w:sz w:val="24"/>
          <w:szCs w:val="24"/>
        </w:rPr>
        <w:t xml:space="preserve"> </w:t>
      </w:r>
      <w:r w:rsidRPr="00A45D21">
        <w:rPr>
          <w:rFonts w:ascii="Times New Roman" w:hAnsi="Times New Roman"/>
          <w:b/>
          <w:sz w:val="24"/>
          <w:szCs w:val="24"/>
        </w:rPr>
        <w:t>занятия</w:t>
      </w:r>
      <w:r w:rsidRPr="00467721">
        <w:rPr>
          <w:rFonts w:ascii="Times New Roman" w:hAnsi="Times New Roman"/>
          <w:sz w:val="24"/>
          <w:szCs w:val="24"/>
        </w:rPr>
        <w:t>:</w:t>
      </w:r>
    </w:p>
    <w:p w:rsidR="00787076" w:rsidRPr="00467721" w:rsidRDefault="00A45D21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076" w:rsidRPr="00467721">
        <w:rPr>
          <w:rFonts w:ascii="Times New Roman" w:hAnsi="Times New Roman"/>
          <w:sz w:val="24"/>
          <w:szCs w:val="24"/>
        </w:rPr>
        <w:t>работа с дидактическим материалом (в игровой форме);</w:t>
      </w:r>
    </w:p>
    <w:p w:rsidR="00787076" w:rsidRPr="00467721" w:rsidRDefault="00A45D21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7076" w:rsidRPr="00467721">
        <w:rPr>
          <w:rFonts w:ascii="Times New Roman" w:hAnsi="Times New Roman"/>
          <w:sz w:val="24"/>
          <w:szCs w:val="24"/>
        </w:rPr>
        <w:t>изучение в реальной обстановке возможных в повседневной жизни опасных ситуаций (знакомство с правилами дорожного движения на улицах, перекрестках, расположенных вблизи ОУ).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Предмет ОБЖ, как никакой другой имеет множественные межпредметные связи (чтение, русский язык, развитие речи, знакомство с окружающ</w:t>
      </w:r>
      <w:r w:rsidR="00A45D21">
        <w:rPr>
          <w:rFonts w:ascii="Times New Roman" w:hAnsi="Times New Roman"/>
          <w:sz w:val="24"/>
          <w:szCs w:val="24"/>
        </w:rPr>
        <w:t xml:space="preserve">им миром, рисованием, трудом). 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1.Освоение основ здорового образа жизни и бережное отношение детей к своему здоровью.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2.Овладение приемами сохранения здоровья.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3.Расширение знаний и навыков обучающихся по гигиенической культуре.</w:t>
      </w:r>
    </w:p>
    <w:p w:rsidR="0061349A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4.Осознанная борьба с вредными привычками.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5.Ознакомление с различными видами опасностей и способами поведения и действия в них.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6.Развитие всех высших психических функций.</w:t>
      </w:r>
    </w:p>
    <w:p w:rsidR="00787076" w:rsidRPr="00467721" w:rsidRDefault="00787076" w:rsidP="00A45D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7.Развитие навыков самоконтроля, воспитание базовых эмоций личности, адекватности поведения.</w:t>
      </w:r>
    </w:p>
    <w:p w:rsidR="00787076" w:rsidRPr="00467721" w:rsidRDefault="00A45D21" w:rsidP="00A45D21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87076" w:rsidRPr="00467721">
        <w:rPr>
          <w:rFonts w:ascii="Times New Roman" w:hAnsi="Times New Roman" w:cs="Times New Roman"/>
          <w:b/>
          <w:sz w:val="24"/>
          <w:szCs w:val="24"/>
        </w:rPr>
        <w:lastRenderedPageBreak/>
        <w:t>Контроль над знаниями и умениями</w:t>
      </w:r>
      <w:r w:rsidR="00787076" w:rsidRPr="00467721">
        <w:rPr>
          <w:rFonts w:ascii="Times New Roman" w:hAnsi="Times New Roman" w:cs="Times New Roman"/>
          <w:sz w:val="24"/>
          <w:szCs w:val="24"/>
        </w:rPr>
        <w:t xml:space="preserve"> осуществляется в связи с требованиями проведения самостоятельных и практических работ, количество которых определяется учебным планом.</w:t>
      </w:r>
    </w:p>
    <w:p w:rsidR="00787076" w:rsidRPr="00467721" w:rsidRDefault="00787076" w:rsidP="00A45D21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7076" w:rsidRPr="00467721" w:rsidRDefault="00787076" w:rsidP="00A45D21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21">
        <w:rPr>
          <w:rFonts w:ascii="Times New Roman" w:hAnsi="Times New Roman" w:cs="Times New Roman"/>
          <w:b/>
          <w:sz w:val="24"/>
          <w:szCs w:val="24"/>
        </w:rPr>
        <w:t>Проверка знаний, умений и навыков обучающихся по ОБЖ.</w:t>
      </w:r>
    </w:p>
    <w:p w:rsidR="00787076" w:rsidRPr="00467721" w:rsidRDefault="00787076" w:rsidP="00A45D21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sz w:val="24"/>
          <w:szCs w:val="24"/>
        </w:rPr>
        <w:t>Знания, умения и навыки обучающихся оцениваются по результатам их индивидуального и фронтального опроса, выполнению практических работ.</w:t>
      </w:r>
    </w:p>
    <w:p w:rsidR="00787076" w:rsidRPr="00467721" w:rsidRDefault="00787076" w:rsidP="00A45D21">
      <w:pPr>
        <w:pStyle w:val="a3"/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21">
        <w:rPr>
          <w:rFonts w:ascii="Times New Roman" w:hAnsi="Times New Roman" w:cs="Times New Roman"/>
          <w:b/>
          <w:sz w:val="24"/>
          <w:szCs w:val="24"/>
        </w:rPr>
        <w:t xml:space="preserve">Оценка устных ответов. </w:t>
      </w:r>
    </w:p>
    <w:p w:rsidR="00787076" w:rsidRPr="00467721" w:rsidRDefault="00787076" w:rsidP="00A45D21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 обучающихся является одним из методов учёта знаний, умений и навыков. При оценке устных ответов </w:t>
      </w:r>
      <w:r w:rsidRPr="00467721">
        <w:rPr>
          <w:rFonts w:ascii="Times New Roman" w:hAnsi="Times New Roman" w:cs="Times New Roman"/>
          <w:b/>
          <w:color w:val="000000"/>
          <w:sz w:val="24"/>
          <w:szCs w:val="24"/>
        </w:rPr>
        <w:t>принимается во внимание:</w:t>
      </w:r>
    </w:p>
    <w:p w:rsidR="00787076" w:rsidRPr="00467721" w:rsidRDefault="00787076" w:rsidP="0071413C">
      <w:pPr>
        <w:pStyle w:val="a3"/>
        <w:tabs>
          <w:tab w:val="left" w:pos="494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 xml:space="preserve"> - правильность ответа по содержанию, свидетельствующая об осознанности усвоения изученного материала;</w:t>
      </w:r>
    </w:p>
    <w:p w:rsidR="00787076" w:rsidRPr="00467721" w:rsidRDefault="00787076" w:rsidP="00300B16">
      <w:pPr>
        <w:pStyle w:val="a3"/>
        <w:tabs>
          <w:tab w:val="left" w:pos="494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>- полнота ответа;</w:t>
      </w:r>
    </w:p>
    <w:p w:rsidR="00787076" w:rsidRPr="00467721" w:rsidRDefault="00787076" w:rsidP="00300B16">
      <w:pPr>
        <w:pStyle w:val="a3"/>
        <w:tabs>
          <w:tab w:val="left" w:pos="494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>- умение практически применять свои знания;</w:t>
      </w:r>
    </w:p>
    <w:p w:rsidR="00787076" w:rsidRPr="00467721" w:rsidRDefault="00787076" w:rsidP="00300B16">
      <w:pPr>
        <w:pStyle w:val="a3"/>
        <w:tabs>
          <w:tab w:val="left" w:pos="494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color w:val="000000"/>
          <w:sz w:val="24"/>
          <w:szCs w:val="24"/>
        </w:rPr>
        <w:t>- последовательность изложения и речевое оформление ответа.</w:t>
      </w:r>
    </w:p>
    <w:p w:rsidR="006C1549" w:rsidRPr="00467721" w:rsidRDefault="006C1549" w:rsidP="00A45D21">
      <w:pPr>
        <w:pStyle w:val="a3"/>
        <w:tabs>
          <w:tab w:val="left" w:pos="4949"/>
        </w:tabs>
        <w:spacing w:after="0" w:line="240" w:lineRule="auto"/>
        <w:ind w:left="70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87076" w:rsidRPr="00467721" w:rsidRDefault="00787076" w:rsidP="00A45D21">
      <w:pPr>
        <w:pStyle w:val="a3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b/>
          <w:color w:val="000000"/>
          <w:sz w:val="24"/>
          <w:szCs w:val="24"/>
        </w:rPr>
        <w:t>Отметка «5»</w:t>
      </w:r>
      <w:r w:rsidR="00272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7721">
        <w:rPr>
          <w:rFonts w:ascii="Times New Roman" w:hAnsi="Times New Roman" w:cs="Times New Roman"/>
          <w:color w:val="000000"/>
          <w:sz w:val="24"/>
          <w:szCs w:val="24"/>
        </w:rPr>
        <w:t>ставится обучающемуся, если он обнаруживает знание и понимание материала, может с помощью учителя сформулировать ответ, допускает единичные ошибки, которые сам исправляет.</w:t>
      </w:r>
    </w:p>
    <w:p w:rsidR="00787076" w:rsidRPr="00467721" w:rsidRDefault="00787076" w:rsidP="00A45D21">
      <w:pPr>
        <w:pStyle w:val="a3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7721">
        <w:rPr>
          <w:rFonts w:ascii="Times New Roman" w:hAnsi="Times New Roman" w:cs="Times New Roman"/>
          <w:b/>
          <w:color w:val="000000"/>
          <w:sz w:val="24"/>
          <w:szCs w:val="24"/>
        </w:rPr>
        <w:t>Отметка «4»</w:t>
      </w:r>
      <w:r w:rsidR="00272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7721">
        <w:rPr>
          <w:rFonts w:ascii="Times New Roman" w:hAnsi="Times New Roman" w:cs="Times New Roman"/>
          <w:color w:val="000000"/>
          <w:sz w:val="24"/>
          <w:szCs w:val="24"/>
        </w:rPr>
        <w:t>ставится, если обучающийся даёт ответ, в целом соответствующий требованиям оценки «5», но допускает неточности в подтверждении правил примерами и исправляет их с помощью наводящих вопросов учителя; делает некоторые ошибки в речи.</w:t>
      </w:r>
    </w:p>
    <w:p w:rsidR="00787076" w:rsidRPr="00467721" w:rsidRDefault="00787076" w:rsidP="00A45D2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21">
        <w:rPr>
          <w:rFonts w:ascii="Times New Roman" w:hAnsi="Times New Roman" w:cs="Times New Roman"/>
          <w:b/>
          <w:sz w:val="24"/>
          <w:szCs w:val="24"/>
        </w:rPr>
        <w:t xml:space="preserve">Отметка «3» </w:t>
      </w:r>
      <w:r w:rsidRPr="00467721">
        <w:rPr>
          <w:rFonts w:ascii="Times New Roman" w:hAnsi="Times New Roman" w:cs="Times New Roman"/>
          <w:sz w:val="24"/>
          <w:szCs w:val="24"/>
        </w:rPr>
        <w:t>ставится обучающемуся, если он обнаруживает понимание материала, но излагает его недостаточно полно и последовательно; затрудняется подтвердить правила примерами; нуждается в постоянной помощи учителя.</w:t>
      </w: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076" w:rsidRPr="00467721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Ресурсное обеспечение.</w:t>
      </w:r>
    </w:p>
    <w:p w:rsidR="006C1549" w:rsidRDefault="0078707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Доска, наглядные материалы, плакаты, муляжи, макеты, подборка материала из газет, вырезки из журналов, создание накопительных папок по отдельным темам, медицинская аптечка, бытовые приборы, игрушки, ручки, карандаши, пластилин, цветные карандаши, компьютерные диски с учебными видеороликами, рисунки детей.</w:t>
      </w:r>
    </w:p>
    <w:p w:rsidR="00300B16" w:rsidRPr="00467721" w:rsidRDefault="00300B16" w:rsidP="00A45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7076" w:rsidRPr="00467721" w:rsidRDefault="00787076" w:rsidP="00A45D21">
      <w:pPr>
        <w:tabs>
          <w:tab w:val="left" w:pos="210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Методическая литература по правилам дорожного движения.</w:t>
      </w:r>
    </w:p>
    <w:p w:rsidR="00787076" w:rsidRPr="00467721" w:rsidRDefault="00787076" w:rsidP="00A45D21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Амелина В.Е., Фастова О.Л., Кашлева С.В. Справочник классного руководителя: внеклассная работа в школе по изучению Правил дорожного движения. – М.: Глобус.</w:t>
      </w:r>
    </w:p>
    <w:p w:rsidR="00787076" w:rsidRPr="00467721" w:rsidRDefault="00787076" w:rsidP="00A45D21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Бабина Р.П. Азбука пешехода. 1 класс: учеб. пособие. – М.: Мнемозина.</w:t>
      </w:r>
    </w:p>
    <w:p w:rsidR="00787076" w:rsidRPr="00467721" w:rsidRDefault="00787076" w:rsidP="00A45D21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 Бараева Л.Б., Яковлева Н.Н. Дети на дороге. Правила дорожного движения в играх и упражнениях:</w:t>
      </w:r>
      <w:r w:rsidR="0062173D">
        <w:rPr>
          <w:rFonts w:ascii="Times New Roman" w:hAnsi="Times New Roman"/>
          <w:sz w:val="24"/>
          <w:szCs w:val="24"/>
        </w:rPr>
        <w:t xml:space="preserve"> Учебно-методическое </w:t>
      </w:r>
      <w:r w:rsidR="0071413C">
        <w:rPr>
          <w:rFonts w:ascii="Times New Roman" w:hAnsi="Times New Roman"/>
          <w:sz w:val="24"/>
          <w:szCs w:val="24"/>
        </w:rPr>
        <w:t>пособие.</w:t>
      </w:r>
      <w:r w:rsidR="0071413C" w:rsidRPr="00467721">
        <w:rPr>
          <w:rFonts w:ascii="Times New Roman" w:hAnsi="Times New Roman"/>
          <w:sz w:val="24"/>
          <w:szCs w:val="24"/>
        </w:rPr>
        <w:t xml:space="preserve"> –</w:t>
      </w:r>
      <w:r w:rsidRPr="00467721">
        <w:rPr>
          <w:rFonts w:ascii="Times New Roman" w:hAnsi="Times New Roman"/>
          <w:sz w:val="24"/>
          <w:szCs w:val="24"/>
        </w:rPr>
        <w:t xml:space="preserve"> СПб.: ЦДК проф. Л.Б. Баряевой.</w:t>
      </w:r>
    </w:p>
    <w:p w:rsidR="00300B1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 Ковалько В.И. Игровой модульный курс по ПДД, или Школьник вышел на улицу. 1-4 классы. – М.: ВАКО.</w:t>
      </w:r>
    </w:p>
    <w:p w:rsidR="00787076" w:rsidRDefault="00787076" w:rsidP="00A45D21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5. Кожокарь С.В., Мишенко Л.И., Светлова Е.А., Шишкина М.Е., Бордачева И.Ю. Моя безопасная дорога: Методические рекомендации к комбинированному наглядному пособию. – М.: Планетариум. </w:t>
      </w:r>
    </w:p>
    <w:p w:rsidR="00787076" w:rsidRDefault="00300B1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87076" w:rsidRPr="00467721">
        <w:rPr>
          <w:rFonts w:ascii="Times New Roman" w:hAnsi="Times New Roman"/>
          <w:sz w:val="24"/>
          <w:szCs w:val="24"/>
        </w:rPr>
        <w:lastRenderedPageBreak/>
        <w:t>6. Кузнецова Н.М. Психолого-педагогические основы дорожной безопасности несовершеннолетних: учебно-методическое пособие. – Екатеринбург: Издательство УТ «Альфа Принт».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7. Ляпина Е.Ю., Черновол И.А., Трунова А.В. Профилактика детского дорожно-транспортного травматизма в образовательной организации. Нормативно-правовое и информационно-образовательное обеспечение. – Волгоград: Учитель.</w:t>
      </w:r>
    </w:p>
    <w:p w:rsidR="00787076" w:rsidRPr="00467721" w:rsidRDefault="00300B1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Методические рекомендации «</w:t>
      </w:r>
      <w:r w:rsidR="00787076" w:rsidRPr="00467721">
        <w:rPr>
          <w:rFonts w:ascii="Times New Roman" w:hAnsi="Times New Roman"/>
          <w:sz w:val="24"/>
          <w:szCs w:val="24"/>
        </w:rPr>
        <w:t>Организация работы по безопасности движения с учащимися младшего школьного возраста». – Екатеринбург.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9. Мурченко Н.А. Безопасность на улицах и дорогах. Специальное издание для взаимодействия взрослых и детей, педагогов и родителей. – Волгоград: Учитель, 2019.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10. Поддубная Л.Б. Предметная неделя по Правилам дорожного движения. – Волгоград: ИТД «Корифей».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0B16">
        <w:rPr>
          <w:rFonts w:ascii="Times New Roman" w:hAnsi="Times New Roman"/>
          <w:sz w:val="24"/>
          <w:szCs w:val="24"/>
        </w:rPr>
        <w:t>1</w:t>
      </w:r>
      <w:r w:rsidRPr="00467721">
        <w:rPr>
          <w:rFonts w:ascii="Times New Roman" w:hAnsi="Times New Roman"/>
          <w:sz w:val="24"/>
          <w:szCs w:val="24"/>
        </w:rPr>
        <w:t>1. Романова Е.А., Малюшкин А.Б. Классные часы по правилам дорожного движения. 5-6 класс. – М.: ТЦ Сфера.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12. Сахновская Е.Г., Пахтусова Л.Ю. Обучение детей правилам дорожного движения (методическое пособие). – Екатеринбург.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13. Шорыгина Т.А. Беседы о правилах дорожного движения с детьми 5-8 лет. – М.: ТЦ Сфера.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14. Элькин Г.Н. Правила безопасног</w:t>
      </w:r>
      <w:r w:rsidR="00300B16">
        <w:rPr>
          <w:rFonts w:ascii="Times New Roman" w:hAnsi="Times New Roman"/>
          <w:sz w:val="24"/>
          <w:szCs w:val="24"/>
        </w:rPr>
        <w:t xml:space="preserve">о поведения на дороге. – СПб. </w:t>
      </w:r>
      <w:r w:rsidRPr="00467721">
        <w:rPr>
          <w:rFonts w:ascii="Times New Roman" w:hAnsi="Times New Roman"/>
          <w:sz w:val="24"/>
          <w:szCs w:val="24"/>
        </w:rPr>
        <w:t>Издательский Дом «Литера».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7076" w:rsidRPr="00467721" w:rsidRDefault="00787076" w:rsidP="00300B16">
      <w:pPr>
        <w:tabs>
          <w:tab w:val="left" w:pos="210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Рабочие тетради по правилам дорожного движения.</w:t>
      </w:r>
    </w:p>
    <w:p w:rsidR="00787076" w:rsidRPr="00467721" w:rsidRDefault="00787076" w:rsidP="00300B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Беляевскова Г.Д., Шамаева Э.Г. Тетрадь дошкольника 6-7 лет. Учим правила дорожного движения: игротека юного пешехода. – Изд. 2-е. – Волгоград: Учитель, 2019.</w:t>
      </w:r>
    </w:p>
    <w:p w:rsidR="00787076" w:rsidRPr="00467721" w:rsidRDefault="00787076" w:rsidP="00300B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Володарская В.Н., Мальцева Е.А. Рабочие тетради по правилам дорожного движения для 1-3 классов. – Каменск-Уральский: Издательство «Калан», Издательство «Сократ».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87076" w:rsidRPr="00467721" w:rsidRDefault="00787076" w:rsidP="00300B16">
      <w:pPr>
        <w:tabs>
          <w:tab w:val="left" w:pos="210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Методическая литература по пожарной безопасности.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Груздев В.В., Николаев С.В., Жолована С.В. Детство без пожаров. Правила пожарной безопасности в играх и упражнениях: Учебн</w:t>
      </w:r>
      <w:r w:rsidR="00300B16">
        <w:rPr>
          <w:rFonts w:ascii="Times New Roman" w:hAnsi="Times New Roman"/>
          <w:sz w:val="24"/>
          <w:szCs w:val="24"/>
        </w:rPr>
        <w:t xml:space="preserve">о-методическое пособие. – СПб. </w:t>
      </w:r>
      <w:r w:rsidRPr="00467721">
        <w:rPr>
          <w:rFonts w:ascii="Times New Roman" w:hAnsi="Times New Roman"/>
          <w:sz w:val="24"/>
          <w:szCs w:val="24"/>
        </w:rPr>
        <w:t>ЦДК проф. Л.Б. Баряевой.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Дубровская Е.Н. Игровые классные часы. Правила пожарной безопасности (5-11 классы). – М.: Педагогическое общество России.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3.Дубровская Е.Н. Огонь – он и друг, он и враг. Сборник игр и сценариев по профилактике пожарной безопасности. – Екатеринбург: ГОУ ДОД ЦДОД «Дворец молодежи».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 Журнал: «Все о пожарной безопасности», №1. – Екатеринбург: РПА «НВМ».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5. Журнал: «Все о пожарной безопасности», №7. – Екатеринбург: ИД «Дизайн-Принт».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6. Павлова О.В., Попова Г.П. Пожарная безопасность: конспекты занятий и классных часов в 5-11 классах (игры, тесты, практикумы, анализ ситуаций, «круглый стол»). – Волгоград: Учитель.</w:t>
      </w:r>
    </w:p>
    <w:p w:rsidR="00787076" w:rsidRPr="00467721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7. Педагогам и родителям о пожарной безопасности: Учеб. пособие. – М.: ВНИИПО.</w:t>
      </w:r>
    </w:p>
    <w:p w:rsidR="00787076" w:rsidRDefault="00787076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6AA4" w:rsidRDefault="001F6AA4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6AA4" w:rsidRPr="00467721" w:rsidRDefault="001F6AA4" w:rsidP="00300B1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7076" w:rsidRDefault="00300B16" w:rsidP="001F6AA4">
      <w:pPr>
        <w:tabs>
          <w:tab w:val="left" w:pos="2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87076" w:rsidRPr="00467721">
        <w:rPr>
          <w:rFonts w:ascii="Times New Roman" w:hAnsi="Times New Roman"/>
          <w:b/>
          <w:sz w:val="24"/>
          <w:szCs w:val="24"/>
        </w:rPr>
        <w:lastRenderedPageBreak/>
        <w:t>Плакаты по основам безопасности жизнедеятельности.</w:t>
      </w:r>
    </w:p>
    <w:p w:rsidR="001F6AA4" w:rsidRPr="00467721" w:rsidRDefault="001F6AA4" w:rsidP="001F6AA4">
      <w:pPr>
        <w:tabs>
          <w:tab w:val="left" w:pos="2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Действия при пожаре.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Детям о правилах дорожного движения (комплект плакатов).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 Детям о правилах пожарной безопасности (комплект плакатов).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 Комплект дорожных знаков для дошкольных и средних общеобразовательных учреждений.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5. Комплект плакатов по правилам пожарной безопасности для детских образовательных учреждений.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6. Первая помощь при травмах (при дорожно-транспортных происшествиях).  Фотосерия.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7. Плакаты из газеты для детей, педагогов и родителей: «Добрая дорога детства».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8. Плакаты по правилам дорожного движения.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 xml:space="preserve">9. Правила поведения в природе. 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10. Профилактика травм у дошкольников.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11. Соблюдай правила пожарной безопасности.</w:t>
      </w:r>
    </w:p>
    <w:p w:rsidR="00787076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12. Транспорт.</w:t>
      </w:r>
    </w:p>
    <w:p w:rsidR="001F6AA4" w:rsidRPr="00467721" w:rsidRDefault="001F6AA4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7076" w:rsidRPr="00467721" w:rsidRDefault="00787076" w:rsidP="001F6AA4">
      <w:pPr>
        <w:tabs>
          <w:tab w:val="left" w:pos="210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7721">
        <w:rPr>
          <w:rFonts w:ascii="Times New Roman" w:hAnsi="Times New Roman"/>
          <w:b/>
          <w:sz w:val="24"/>
          <w:szCs w:val="24"/>
        </w:rPr>
        <w:t>Дидактические игры.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1. Азбука пешехода.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2. Домино с дорожными знаками.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3. Знаки пожарной безопасности.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4.  Час пик.</w:t>
      </w:r>
    </w:p>
    <w:p w:rsidR="00787076" w:rsidRPr="00467721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5. Чрезвычайные ситуации в доме.</w:t>
      </w:r>
    </w:p>
    <w:p w:rsidR="00787076" w:rsidRDefault="00787076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67721">
        <w:rPr>
          <w:rFonts w:ascii="Times New Roman" w:hAnsi="Times New Roman"/>
          <w:sz w:val="24"/>
          <w:szCs w:val="24"/>
        </w:rPr>
        <w:t>6. Чрезвычайные ситуации на прогулке.</w:t>
      </w:r>
    </w:p>
    <w:p w:rsidR="001F6AA4" w:rsidRDefault="001F6AA4" w:rsidP="001F6AA4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6BF6" w:rsidRDefault="00446BF6" w:rsidP="00446BF6">
      <w:pPr>
        <w:tabs>
          <w:tab w:val="left" w:pos="2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6BF6">
        <w:rPr>
          <w:rFonts w:ascii="Times New Roman" w:hAnsi="Times New Roman"/>
          <w:b/>
          <w:sz w:val="24"/>
          <w:szCs w:val="24"/>
        </w:rPr>
        <w:t>Модели.</w:t>
      </w:r>
    </w:p>
    <w:p w:rsidR="00446BF6" w:rsidRPr="00446BF6" w:rsidRDefault="00446BF6" w:rsidP="00446BF6">
      <w:pPr>
        <w:tabs>
          <w:tab w:val="left" w:pos="2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6BF6" w:rsidRDefault="00446BF6" w:rsidP="00446BF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Игровой набор моделей дорожных знаков.</w:t>
      </w:r>
    </w:p>
    <w:p w:rsidR="00446BF6" w:rsidRDefault="00446BF6" w:rsidP="00446BF6">
      <w:pPr>
        <w:tabs>
          <w:tab w:val="left" w:pos="21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Модель переносного транспортного светофора.</w:t>
      </w:r>
    </w:p>
    <w:p w:rsidR="001F6AA4" w:rsidRDefault="001F6AA4" w:rsidP="00446BF6">
      <w:pPr>
        <w:tabs>
          <w:tab w:val="left" w:pos="21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AA4" w:rsidRDefault="001F6AA4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1F6AA4" w:rsidRDefault="001F6AA4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1F6AA4" w:rsidRDefault="001F6AA4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1F6AA4" w:rsidRDefault="001F6AA4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1F6AA4" w:rsidRDefault="001F6AA4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1F6AA4" w:rsidRDefault="001F6AA4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1F6AA4" w:rsidRDefault="001F6AA4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286444" w:rsidRPr="00446BF6" w:rsidRDefault="00286444" w:rsidP="00446BF6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8B4D6F" w:rsidRPr="005675E8" w:rsidRDefault="00286444" w:rsidP="008B4D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B4D6F" w:rsidRPr="005675E8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 по предмету «Основы безопасности жизнедеятельности»</w:t>
      </w:r>
    </w:p>
    <w:p w:rsidR="008B4D6F" w:rsidRPr="005675E8" w:rsidRDefault="008B4D6F" w:rsidP="008B4D6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675E8">
        <w:rPr>
          <w:rFonts w:ascii="Times New Roman" w:hAnsi="Times New Roman" w:cs="Times New Roman"/>
          <w:b/>
          <w:bCs/>
          <w:sz w:val="24"/>
          <w:szCs w:val="24"/>
        </w:rPr>
        <w:t xml:space="preserve"> «А» класс (34 ч.).</w:t>
      </w:r>
    </w:p>
    <w:p w:rsidR="008B4D6F" w:rsidRPr="005675E8" w:rsidRDefault="008B4D6F" w:rsidP="008B4D6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55"/>
        <w:gridCol w:w="1701"/>
        <w:gridCol w:w="2693"/>
        <w:gridCol w:w="4111"/>
        <w:gridCol w:w="1134"/>
      </w:tblGrid>
      <w:tr w:rsidR="008B4D6F" w:rsidRPr="005675E8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B4D6F" w:rsidRPr="005675E8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034B66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– 8</w:t>
            </w:r>
            <w:r w:rsidR="008B4D6F"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5675E8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дороге:</w:t>
            </w:r>
          </w:p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1. Дорога в школу и домой. Правила дорожного движения.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картинки.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034B66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5675E8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движения: сигналы светофора и регулировщика.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034B66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 w:rsidR="008B4D6F"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светофора, тематические картинки, жезл.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на внимание с использованием наглядного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5675E8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6208A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знаками.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мелкой моторики при выполнении рисунков.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5675E8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4. Правила перехода дорог.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5675E8" w:rsidRDefault="008B4D6F" w:rsidP="008B4D6F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 при выполнении заданий на запоминание и воспроизведение действий. 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5675E8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5. Правила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пешеходов</w:t>
            </w:r>
            <w:r w:rsidR="00D6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5675E8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дома:</w:t>
            </w:r>
          </w:p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1. Правила безопасного поведения в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E8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8A" w:rsidRDefault="00D6208A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5675E8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каникулах:</w:t>
            </w:r>
          </w:p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1. Правила безопасного поведения в доме и на улице.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Плакаты, сюжетные картинки.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3A" w:rsidRDefault="00CA0D3A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5675E8" w:rsidTr="008B4D6F">
        <w:trPr>
          <w:trHeight w:val="85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2. Зачетная работа по итогам </w:t>
            </w:r>
            <w:r w:rsidRPr="0056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Default="008B4D6F" w:rsidP="008B4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внимания. Развитие вопросно-ответной и диалогической формы речи.</w:t>
            </w:r>
          </w:p>
          <w:p w:rsidR="004561C2" w:rsidRPr="005675E8" w:rsidRDefault="004561C2" w:rsidP="008B4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6F" w:rsidRDefault="008B4D6F" w:rsidP="008B4D6F">
      <w:r>
        <w:br w:type="page"/>
      </w:r>
    </w:p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55"/>
        <w:gridCol w:w="1701"/>
        <w:gridCol w:w="2693"/>
        <w:gridCol w:w="4111"/>
        <w:gridCol w:w="1134"/>
      </w:tblGrid>
      <w:tr w:rsidR="008B4D6F" w:rsidRPr="00884840" w:rsidTr="008B4D6F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034B66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 – 14</w:t>
            </w:r>
            <w:r w:rsidR="008B4D6F"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5675E8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дома:</w:t>
            </w:r>
          </w:p>
          <w:p w:rsidR="00034B66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электробытовыми приборами.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6" w:rsidRPr="005675E8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5675E8" w:rsidRDefault="00034B66" w:rsidP="00034B66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Натуральные предметы, картинки.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5675E8" w:rsidRDefault="00526295" w:rsidP="00034B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Pr="00884840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rPr>
          <w:trHeight w:val="68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безопасность:</w:t>
            </w:r>
          </w:p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Пожар.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его возникновения.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лакаты, диск ДВД «Уроки осторожности».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восприятия</w:t>
            </w:r>
            <w:r w:rsidRPr="006F2448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 на запоминание и воспроизведение действий; обогащение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активизация </w:t>
            </w:r>
            <w:r w:rsidRPr="006F2448">
              <w:rPr>
                <w:rFonts w:ascii="Times New Roman" w:hAnsi="Times New Roman" w:cs="Times New Roman"/>
                <w:sz w:val="24"/>
                <w:szCs w:val="24"/>
              </w:rPr>
              <w:t>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6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rPr>
          <w:trHeight w:val="68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Опасные</w:t>
            </w:r>
            <w:r w:rsidR="006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факторы пожара.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поведения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квартире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Алгоритм вызова пожарной службы.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Коррекция вербальной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rPr>
          <w:trHeight w:val="64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зимнее время:</w:t>
            </w:r>
          </w:p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4840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зимней горке.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ab/>
              <w:t>Презентация.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аналитико-синтетической деятельности обучающихся при установлении причинно-следственных связей между предметами.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6" w:rsidRPr="00884840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rPr>
          <w:trHeight w:val="64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E95D3A" w:rsidRDefault="00034B66" w:rsidP="0003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Безопасное поведение в Новый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Иллюстрации, сюжетные картинки.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Pr="00884840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rPr>
          <w:trHeight w:val="47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95D3A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зимних 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tabs>
                <w:tab w:val="left" w:pos="37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4B66" w:rsidRPr="00884840" w:rsidRDefault="00034B66" w:rsidP="00034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Коррекция вербальной памяти при выполнении заданий на запомин</w:t>
            </w:r>
            <w:r>
              <w:rPr>
                <w:rFonts w:ascii="Times New Roman" w:hAnsi="Times New Roman"/>
                <w:sz w:val="24"/>
                <w:szCs w:val="24"/>
              </w:rPr>
              <w:t>ание и воспроизведение действий; 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Pr="00884840" w:rsidRDefault="00034B66" w:rsidP="00034B6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4. Водоемы зимой. Правила безопасного поведения на льду.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лакат, обучающий видеоролик.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</w:tcPr>
          <w:p w:rsidR="00034B66" w:rsidRPr="00884840" w:rsidRDefault="00034B66" w:rsidP="00034B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Pr="00884840" w:rsidRDefault="00034B66" w:rsidP="00034B6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Травматизм зимой (гололед, сосульки).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Pr="00884840" w:rsidRDefault="00034B66" w:rsidP="00034B6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526295">
        <w:trPr>
          <w:trHeight w:val="69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помощи:</w:t>
            </w:r>
          </w:p>
          <w:p w:rsidR="00034B66" w:rsidRPr="00C23A4A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1. Первая помощь при обморожении.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Карточки, иллюстраци</w:t>
            </w:r>
            <w:r w:rsidR="00526295">
              <w:rPr>
                <w:rFonts w:ascii="Times New Roman" w:hAnsi="Times New Roman" w:cs="Times New Roman"/>
                <w:sz w:val="24"/>
                <w:szCs w:val="24"/>
              </w:rPr>
              <w:t>и, обучающий видеоролик</w:t>
            </w: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nil"/>
            </w:tcBorders>
          </w:tcPr>
          <w:p w:rsidR="00034B66" w:rsidRPr="00C23A4A" w:rsidRDefault="00034B66" w:rsidP="0003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ррекция зрительной</w:t>
            </w:r>
            <w:r w:rsidRPr="00C23A4A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внимания </w:t>
            </w:r>
            <w:r w:rsidRPr="00C23A4A">
              <w:rPr>
                <w:rFonts w:ascii="Times New Roman" w:hAnsi="Times New Roman"/>
                <w:sz w:val="24"/>
                <w:szCs w:val="24"/>
              </w:rPr>
              <w:t xml:space="preserve">при выполнении заданий на запоминание и воспроизведение действий. </w:t>
            </w:r>
          </w:p>
          <w:p w:rsidR="00034B66" w:rsidRPr="00C23A4A" w:rsidRDefault="00034B66" w:rsidP="0003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66" w:rsidRDefault="00034B66" w:rsidP="00034B6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2. Первая помощь при ушибе.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</w:tcPr>
          <w:p w:rsidR="00034B66" w:rsidRPr="00C23A4A" w:rsidRDefault="00034B66" w:rsidP="00034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Default="00034B66" w:rsidP="00034B6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Первая помощь при переломе.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C23A4A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Default="00034B66" w:rsidP="00034B6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66" w:rsidRPr="00884840" w:rsidTr="008B4D6F">
        <w:trPr>
          <w:trHeight w:val="13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526295" w:rsidP="00034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B66"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. Зачетная работа по итогам </w:t>
            </w:r>
            <w:r w:rsidR="00034B66" w:rsidRPr="00884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34B66"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884840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5675E8" w:rsidRDefault="00034B66" w:rsidP="00034B6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B66" w:rsidRPr="005675E8" w:rsidRDefault="00034B66" w:rsidP="00034B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внимания. 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66" w:rsidRPr="00884840" w:rsidRDefault="00034B66" w:rsidP="00034B6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6F" w:rsidRDefault="008B4D6F" w:rsidP="008B4D6F">
      <w:r>
        <w:br w:type="page"/>
      </w:r>
    </w:p>
    <w:tbl>
      <w:tblPr>
        <w:tblW w:w="2098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55"/>
        <w:gridCol w:w="1701"/>
        <w:gridCol w:w="2693"/>
        <w:gridCol w:w="4111"/>
        <w:gridCol w:w="1134"/>
        <w:gridCol w:w="2693"/>
        <w:gridCol w:w="2693"/>
      </w:tblGrid>
      <w:tr w:rsidR="008B4D6F" w:rsidRPr="00884840" w:rsidTr="008B4D6F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 – 12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gridAfter w:val="2"/>
          <w:wAfter w:w="5386" w:type="dxa"/>
          <w:trHeight w:val="431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здоровья:</w:t>
            </w:r>
          </w:p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Как укреплять свое здоровье. Режим дня школьника.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884840" w:rsidRDefault="008B4D6F" w:rsidP="008B4D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Сюжетные картинки, дидактическая игра.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5675E8" w:rsidRDefault="008B4D6F" w:rsidP="008B4D6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gridAfter w:val="2"/>
          <w:wAfter w:w="5386" w:type="dxa"/>
          <w:trHeight w:val="430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trHeight w:val="555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Предметы санитарии</w:t>
            </w:r>
            <w:r w:rsidR="00E33001">
              <w:rPr>
                <w:rFonts w:ascii="Times New Roman" w:hAnsi="Times New Roman" w:cs="Times New Roman"/>
                <w:sz w:val="24"/>
                <w:szCs w:val="24"/>
              </w:rPr>
              <w:t xml:space="preserve"> и гигиены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. Уход за своим телом.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884840" w:rsidRDefault="008B4D6F" w:rsidP="008B4D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Предметы санитарии и гигиены. Плакаты, сюжетные картинки.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1C79F1" w:rsidRDefault="008B4D6F" w:rsidP="008B4D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Коррекция мелкой моторики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D6F" w:rsidRPr="00896291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D6F" w:rsidRPr="00884840" w:rsidRDefault="008B4D6F" w:rsidP="008B4D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trHeight w:val="555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D6F" w:rsidRPr="00896291" w:rsidRDefault="008B4D6F" w:rsidP="00446BF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D6F" w:rsidRPr="00884840" w:rsidRDefault="008B4D6F" w:rsidP="008B4D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trHeight w:val="38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3. Забота о глазах.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Дидактическая игра, иллюстрации.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3992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 при выполнении заданий на запоминание и воспроизведение действий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896291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D6F" w:rsidRPr="00884840" w:rsidRDefault="008B4D6F" w:rsidP="008B4D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4. Уход за ушами и зубами.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D6F" w:rsidRPr="00884840" w:rsidRDefault="008B4D6F" w:rsidP="008B4D6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D6F" w:rsidRPr="00884840" w:rsidRDefault="008B4D6F" w:rsidP="008B4D6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884840" w:rsidRDefault="008B4D6F" w:rsidP="00446BF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помощь:</w:t>
            </w:r>
          </w:p>
          <w:p w:rsidR="008B4D6F" w:rsidRPr="00884840" w:rsidRDefault="00A503BD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4D6F" w:rsidRPr="00884840"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</w:t>
            </w:r>
            <w:r w:rsidR="008B4D6F" w:rsidRPr="0088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kern w:val="2"/>
                <w:sz w:val="24"/>
                <w:szCs w:val="24"/>
              </w:rPr>
              <w:t>Иллюстрации, образец пе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дагога, обучающий видеоролик</w:t>
            </w:r>
            <w:r w:rsidRPr="00884840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Default="008B4D6F" w:rsidP="008B4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E37">
              <w:rPr>
                <w:rFonts w:ascii="Times New Roman" w:hAnsi="Times New Roman"/>
                <w:sz w:val="24"/>
                <w:szCs w:val="24"/>
              </w:rPr>
              <w:t xml:space="preserve">Коррекция вербальной памяти при выполнении заданий на запоминание и воспроизведение действий. </w:t>
            </w:r>
          </w:p>
          <w:p w:rsidR="008B4D6F" w:rsidRPr="00F21E37" w:rsidRDefault="008B4D6F" w:rsidP="008B4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3992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  <w:r w:rsidRPr="00F21E37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BD" w:rsidRDefault="00A503BD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884840" w:rsidRDefault="008B4D6F" w:rsidP="00446BF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Пе</w:t>
            </w:r>
            <w:r w:rsidR="00A503BD">
              <w:rPr>
                <w:rFonts w:ascii="Times New Roman" w:hAnsi="Times New Roman" w:cs="Times New Roman"/>
                <w:sz w:val="24"/>
                <w:szCs w:val="24"/>
              </w:rPr>
              <w:t>рвая помощь при солнечном ударе.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Таблицы и схемы с алгоритмом действий, образец педагога.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4D6F" w:rsidRPr="00884840" w:rsidRDefault="008B4D6F" w:rsidP="008B4D6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884840" w:rsidRDefault="008B4D6F" w:rsidP="00446BF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природе:</w:t>
            </w:r>
          </w:p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Водоемы летом. Правила поведения на воде.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4D6F" w:rsidRPr="001C79F1" w:rsidRDefault="008B4D6F" w:rsidP="008B4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9F1">
              <w:rPr>
                <w:rFonts w:ascii="Times New Roman" w:hAnsi="Times New Roman"/>
                <w:sz w:val="24"/>
                <w:szCs w:val="24"/>
              </w:rPr>
              <w:t>Коррекция памяти,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нимания </w:t>
            </w:r>
            <w:r w:rsidRPr="001C79F1">
              <w:rPr>
                <w:rFonts w:ascii="Times New Roman" w:hAnsi="Times New Roman"/>
                <w:sz w:val="24"/>
                <w:szCs w:val="24"/>
              </w:rPr>
              <w:t>при выполнении заданий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запоминание </w:t>
            </w:r>
            <w:r w:rsidRPr="001C79F1">
              <w:rPr>
                <w:rFonts w:ascii="Times New Roman" w:hAnsi="Times New Roman"/>
                <w:sz w:val="24"/>
                <w:szCs w:val="24"/>
              </w:rPr>
              <w:t>действий. Коррекция мелкой мо</w:t>
            </w:r>
            <w:r>
              <w:rPr>
                <w:rFonts w:ascii="Times New Roman" w:hAnsi="Times New Roman"/>
                <w:sz w:val="24"/>
                <w:szCs w:val="24"/>
              </w:rPr>
              <w:t>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BD" w:rsidRPr="00884840" w:rsidRDefault="00A503BD" w:rsidP="00446BF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Правила сбора грибов и ягод в лесу.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грибов и ягод, презентация.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884840" w:rsidRDefault="008B4D6F" w:rsidP="00446BF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летом:</w:t>
            </w:r>
          </w:p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Безопасное поведение во время летних каникул.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Default="008B4D6F" w:rsidP="008B4D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D6F" w:rsidRDefault="008B4D6F" w:rsidP="008B4D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8B4D6F" w:rsidRPr="00884840" w:rsidRDefault="008B4D6F" w:rsidP="008B4D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kern w:val="2"/>
                <w:sz w:val="24"/>
                <w:szCs w:val="24"/>
              </w:rPr>
              <w:t>Коррекция зрительного восприятия, памяти при выполнении заданий на запоминание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3BD" w:rsidRDefault="00A503BD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6F" w:rsidRPr="00884840" w:rsidRDefault="008B4D6F" w:rsidP="00446BF6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6F" w:rsidRPr="00884840" w:rsidTr="008B4D6F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4D6F" w:rsidRPr="00884840" w:rsidRDefault="008B4D6F" w:rsidP="008B4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памяти, внимания. </w:t>
            </w:r>
            <w:r w:rsidRPr="0052192B">
              <w:rPr>
                <w:rFonts w:ascii="Times New Roman" w:hAnsi="Times New Roman"/>
                <w:sz w:val="24"/>
                <w:szCs w:val="24"/>
              </w:rPr>
              <w:t>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D6F" w:rsidRPr="00884840" w:rsidRDefault="008B4D6F" w:rsidP="008B4D6F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D6F" w:rsidRPr="00884840" w:rsidRDefault="008B4D6F" w:rsidP="008B4D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D6F" w:rsidRDefault="008B4D6F" w:rsidP="008B4D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4D6F" w:rsidRDefault="008B4D6F" w:rsidP="008B4D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D6F" w:rsidRPr="00884840" w:rsidRDefault="008B4D6F" w:rsidP="008B4D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обучающихся:</w:t>
      </w:r>
    </w:p>
    <w:p w:rsidR="008B4D6F" w:rsidRPr="00884840" w:rsidRDefault="008B4D6F" w:rsidP="008B4D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D6F" w:rsidRPr="00884840" w:rsidRDefault="008B4D6F" w:rsidP="008B4D6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8B4D6F" w:rsidRPr="00884840" w:rsidRDefault="008B4D6F" w:rsidP="008B4D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общие правила для безопасного перехода улиц и дорог;</w:t>
      </w:r>
    </w:p>
    <w:p w:rsidR="008B4D6F" w:rsidRPr="00884840" w:rsidRDefault="008B4D6F" w:rsidP="00C8342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светофоры (транспортные, пешеходн</w:t>
      </w:r>
      <w:r w:rsidR="00C83423">
        <w:rPr>
          <w:rFonts w:ascii="Times New Roman" w:hAnsi="Times New Roman"/>
          <w:sz w:val="24"/>
          <w:szCs w:val="24"/>
        </w:rPr>
        <w:t>ые), значение световых сигналов</w:t>
      </w:r>
      <w:r w:rsidRPr="00884840">
        <w:rPr>
          <w:rFonts w:ascii="Times New Roman" w:hAnsi="Times New Roman"/>
          <w:sz w:val="24"/>
          <w:szCs w:val="24"/>
        </w:rPr>
        <w:t>;</w:t>
      </w:r>
    </w:p>
    <w:p w:rsidR="008B4D6F" w:rsidRPr="00884840" w:rsidRDefault="008B4D6F" w:rsidP="008B4D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 xml:space="preserve">- приемы оказания первой помощи при </w:t>
      </w:r>
      <w:r w:rsidR="00196E9D">
        <w:rPr>
          <w:rFonts w:ascii="Times New Roman" w:hAnsi="Times New Roman"/>
          <w:sz w:val="24"/>
          <w:szCs w:val="24"/>
        </w:rPr>
        <w:t xml:space="preserve">обморожении, ушибе, переломе, </w:t>
      </w:r>
      <w:r w:rsidRPr="00884840">
        <w:rPr>
          <w:rFonts w:ascii="Times New Roman" w:hAnsi="Times New Roman"/>
          <w:sz w:val="24"/>
          <w:szCs w:val="24"/>
        </w:rPr>
        <w:t>укуса</w:t>
      </w:r>
      <w:r w:rsidR="00C83423">
        <w:rPr>
          <w:rFonts w:ascii="Times New Roman" w:hAnsi="Times New Roman"/>
          <w:sz w:val="24"/>
          <w:szCs w:val="24"/>
        </w:rPr>
        <w:t>х насекомых, солнечном ударе</w:t>
      </w:r>
      <w:r w:rsidRPr="00884840">
        <w:rPr>
          <w:rFonts w:ascii="Times New Roman" w:hAnsi="Times New Roman"/>
          <w:sz w:val="24"/>
          <w:szCs w:val="24"/>
        </w:rPr>
        <w:t>;</w:t>
      </w:r>
    </w:p>
    <w:p w:rsidR="008B4D6F" w:rsidRPr="00884840" w:rsidRDefault="008B4D6F" w:rsidP="008B4D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основы личной гигиены;</w:t>
      </w:r>
    </w:p>
    <w:p w:rsidR="008B4D6F" w:rsidRPr="00884840" w:rsidRDefault="008B4D6F" w:rsidP="008B4D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правила поведения при возникновении пожара;</w:t>
      </w:r>
    </w:p>
    <w:p w:rsidR="008B4D6F" w:rsidRPr="00884840" w:rsidRDefault="008B4D6F" w:rsidP="008B4D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4D6F" w:rsidRPr="00884840" w:rsidRDefault="008B4D6F" w:rsidP="008B4D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основные правила поведения на воде;</w:t>
      </w:r>
    </w:p>
    <w:p w:rsidR="008B4D6F" w:rsidRPr="00884840" w:rsidRDefault="008B4D6F" w:rsidP="008B4D6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B4D6F" w:rsidRPr="00884840" w:rsidRDefault="008B4D6F" w:rsidP="008B4D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правила безопасного поведения в жилище, в общественном транспорте, в общественных местах и на природе.</w:t>
      </w:r>
    </w:p>
    <w:p w:rsidR="008B4D6F" w:rsidRPr="00884840" w:rsidRDefault="008B4D6F" w:rsidP="008B4D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4D6F" w:rsidRPr="00884840" w:rsidRDefault="008B4D6F" w:rsidP="008B4D6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8B4D6F" w:rsidRPr="00884840" w:rsidRDefault="008B4D6F" w:rsidP="008B4D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действовать в опасных ситуациях, возникающих в повседневной жизни (на улице, дома, в школе);</w:t>
      </w:r>
    </w:p>
    <w:p w:rsidR="008B4D6F" w:rsidRDefault="008B4D6F" w:rsidP="008B4D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соблюдать правила дорожного движения.</w:t>
      </w:r>
    </w:p>
    <w:p w:rsidR="008B4D6F" w:rsidRPr="00F21E37" w:rsidRDefault="008B4D6F" w:rsidP="008B4D6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первую пом</w:t>
      </w:r>
      <w:r w:rsidR="00C83423">
        <w:rPr>
          <w:rFonts w:ascii="Times New Roman" w:hAnsi="Times New Roman"/>
          <w:sz w:val="24"/>
          <w:szCs w:val="24"/>
        </w:rPr>
        <w:t xml:space="preserve">ощь при </w:t>
      </w:r>
      <w:r w:rsidR="00196E9D">
        <w:rPr>
          <w:rFonts w:ascii="Times New Roman" w:hAnsi="Times New Roman"/>
          <w:sz w:val="24"/>
          <w:szCs w:val="24"/>
        </w:rPr>
        <w:t xml:space="preserve">обморожении, ушибе, переломе, </w:t>
      </w:r>
      <w:r w:rsidR="00C83423">
        <w:rPr>
          <w:rFonts w:ascii="Times New Roman" w:hAnsi="Times New Roman"/>
          <w:sz w:val="24"/>
          <w:szCs w:val="24"/>
        </w:rPr>
        <w:t>укусах насекомых, солнечном ударе</w:t>
      </w:r>
      <w:r>
        <w:rPr>
          <w:rFonts w:ascii="Times New Roman" w:hAnsi="Times New Roman"/>
          <w:sz w:val="24"/>
          <w:szCs w:val="24"/>
        </w:rPr>
        <w:t>.</w:t>
      </w:r>
    </w:p>
    <w:p w:rsidR="008B4D6F" w:rsidRPr="00884840" w:rsidRDefault="008B4D6F" w:rsidP="008B4D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7B58F9" w:rsidRDefault="007B58F9" w:rsidP="00332759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196E9D" w:rsidRPr="005675E8" w:rsidRDefault="005675E8" w:rsidP="00196E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96E9D" w:rsidRPr="005675E8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 по предмету «Основы безопасности жизнедеятельности»</w:t>
      </w:r>
    </w:p>
    <w:p w:rsidR="00196E9D" w:rsidRPr="005675E8" w:rsidRDefault="00196E9D" w:rsidP="00196E9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675E8">
        <w:rPr>
          <w:rFonts w:ascii="Times New Roman" w:hAnsi="Times New Roman" w:cs="Times New Roman"/>
          <w:b/>
          <w:bCs/>
          <w:sz w:val="24"/>
          <w:szCs w:val="24"/>
        </w:rPr>
        <w:t xml:space="preserve"> «А» класс (34 ч.).</w:t>
      </w:r>
    </w:p>
    <w:p w:rsidR="00196E9D" w:rsidRPr="005675E8" w:rsidRDefault="00196E9D" w:rsidP="00196E9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55"/>
        <w:gridCol w:w="1701"/>
        <w:gridCol w:w="2693"/>
        <w:gridCol w:w="4111"/>
        <w:gridCol w:w="1134"/>
      </w:tblGrid>
      <w:tr w:rsidR="00196E9D" w:rsidRPr="005675E8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 изучения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96E9D" w:rsidRPr="005675E8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 – 8</w:t>
            </w: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5675E8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дороге:</w:t>
            </w:r>
          </w:p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1. Дорога в школу и домой. Правила дорожного движения.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картинки.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034B66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5675E8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0B41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B41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игналы светофора и регулировщика.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светофора, тематические картинки, жезл.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упражнений на внимание с использованием наглядного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5675E8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Карточки со знаками.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мелкой моторики при выполнении рисунков.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5675E8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4. Правила перехода дорог.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E9D" w:rsidRPr="005675E8" w:rsidRDefault="00196E9D" w:rsidP="001E6D7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 при выполнении заданий на запоминание и воспроизведение действий. 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5675E8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5. Правила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пешеходов</w:t>
            </w:r>
            <w:r w:rsidR="000B41EC">
              <w:rPr>
                <w:rFonts w:ascii="Times New Roman" w:hAnsi="Times New Roman" w:cs="Times New Roman"/>
                <w:sz w:val="24"/>
                <w:szCs w:val="24"/>
              </w:rPr>
              <w:t xml:space="preserve"> на тротуарах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5675E8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дома:</w:t>
            </w:r>
          </w:p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1. Правила безопасного поведения в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E8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5675E8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на каникулах:</w:t>
            </w:r>
          </w:p>
          <w:p w:rsidR="00196E9D" w:rsidRPr="005675E8" w:rsidRDefault="004561C2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Безопасное поведение</w:t>
            </w:r>
            <w:r w:rsidR="00196E9D"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 в доме и на улице.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Плакаты, сюжетные картинки.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5675E8" w:rsidTr="001E6D73">
        <w:trPr>
          <w:trHeight w:val="85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2. Зачетная работа по итогам </w:t>
            </w:r>
            <w:r w:rsidRPr="00567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внимания. 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9D" w:rsidRDefault="00196E9D" w:rsidP="00196E9D">
      <w:r>
        <w:br w:type="page"/>
      </w:r>
    </w:p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55"/>
        <w:gridCol w:w="1701"/>
        <w:gridCol w:w="2693"/>
        <w:gridCol w:w="4111"/>
        <w:gridCol w:w="1134"/>
      </w:tblGrid>
      <w:tr w:rsidR="00196E9D" w:rsidRPr="00884840" w:rsidTr="001E6D73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 – 14</w:t>
            </w: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44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дома:</w:t>
            </w:r>
          </w:p>
          <w:p w:rsidR="00196E9D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электробытовыми приборами.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Натуральные предметы, картинки.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75E8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68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безопасность:</w:t>
            </w:r>
          </w:p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Пожар.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его возникновения.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лакаты, диск ДВД «Уроки осторожности».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448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памяти,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восприятия</w:t>
            </w:r>
            <w:r w:rsidRPr="006F2448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 на запоминание и воспроизведение действий; обогащение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активизация </w:t>
            </w:r>
            <w:r w:rsidRPr="006F2448">
              <w:rPr>
                <w:rFonts w:ascii="Times New Roman" w:hAnsi="Times New Roman" w:cs="Times New Roman"/>
                <w:sz w:val="24"/>
                <w:szCs w:val="24"/>
              </w:rPr>
              <w:t>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68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Опасные</w:t>
            </w:r>
            <w:r w:rsidR="0065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="004561C2">
              <w:rPr>
                <w:rFonts w:ascii="Times New Roman" w:hAnsi="Times New Roman" w:cs="Times New Roman"/>
                <w:sz w:val="24"/>
                <w:szCs w:val="24"/>
              </w:rPr>
              <w:t>, возникающие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поведения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квартире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Алгоритм вызова пожарной службы.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Коррекция вербальной памяти при выполнении заданий.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64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зимнее время:</w:t>
            </w:r>
          </w:p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4840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зимней горке.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ab/>
              <w:t>Презентация.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Коррекция аналитико-синтетической деятельности обучающихся при установлении причинно-следственных связей между предметами.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64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E95D3A" w:rsidRDefault="00196E9D" w:rsidP="001E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Безопасное поведение в Новый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Иллюстрации, сюжетные картинки.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47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95D3A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зимних каникулах.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tabs>
                <w:tab w:val="left" w:pos="37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E9D" w:rsidRPr="00884840" w:rsidRDefault="00196E9D" w:rsidP="001E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Коррекция вербальной памяти при выполнении заданий на запомин</w:t>
            </w:r>
            <w:r>
              <w:rPr>
                <w:rFonts w:ascii="Times New Roman" w:hAnsi="Times New Roman"/>
                <w:sz w:val="24"/>
                <w:szCs w:val="24"/>
              </w:rPr>
              <w:t>ание и воспроизведение действий; обогащение и активизация словарного запаса.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4. Водоемы зимой. Правила безопасного поведения на льду.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лакат, обучающий видеоролик.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</w:tcPr>
          <w:p w:rsidR="00196E9D" w:rsidRPr="00884840" w:rsidRDefault="00196E9D" w:rsidP="001E6D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Травматизм зимой (гололед, сосульки).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69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помощи:</w:t>
            </w:r>
          </w:p>
          <w:p w:rsidR="00196E9D" w:rsidRPr="00C23A4A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1. Первая помощь при обморожении.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Карточки,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обучающий видеоролик</w:t>
            </w: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nil"/>
            </w:tcBorders>
          </w:tcPr>
          <w:p w:rsidR="00196E9D" w:rsidRPr="00C23A4A" w:rsidRDefault="00196E9D" w:rsidP="001E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ррекция зрительной</w:t>
            </w:r>
            <w:r w:rsidRPr="00C23A4A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внимания </w:t>
            </w:r>
            <w:r w:rsidRPr="00C23A4A">
              <w:rPr>
                <w:rFonts w:ascii="Times New Roman" w:hAnsi="Times New Roman"/>
                <w:sz w:val="24"/>
                <w:szCs w:val="24"/>
              </w:rPr>
              <w:t xml:space="preserve">при выполнении заданий на запоминание и воспроизведение действий. </w:t>
            </w:r>
          </w:p>
          <w:p w:rsidR="00196E9D" w:rsidRPr="00C23A4A" w:rsidRDefault="00196E9D" w:rsidP="001E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3A4A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A">
              <w:rPr>
                <w:rFonts w:ascii="Times New Roman" w:hAnsi="Times New Roman" w:cs="Times New Roman"/>
                <w:sz w:val="24"/>
                <w:szCs w:val="24"/>
              </w:rPr>
              <w:t>2. Первая помощь при ушибе.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</w:tcPr>
          <w:p w:rsidR="00196E9D" w:rsidRPr="00C23A4A" w:rsidRDefault="00196E9D" w:rsidP="001E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Первая помощь при переломе.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C23A4A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trHeight w:val="13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. Зачетная работа по итогам </w:t>
            </w:r>
            <w:r w:rsidRPr="00884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5675E8" w:rsidRDefault="00196E9D" w:rsidP="001E6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E8">
              <w:rPr>
                <w:rFonts w:ascii="Times New Roman" w:hAnsi="Times New Roman"/>
                <w:sz w:val="24"/>
                <w:szCs w:val="24"/>
              </w:rPr>
              <w:t>Коррекция зрительной памяти, внимания. 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9D" w:rsidRDefault="00196E9D" w:rsidP="00196E9D">
      <w:r>
        <w:br w:type="page"/>
      </w:r>
    </w:p>
    <w:tbl>
      <w:tblPr>
        <w:tblW w:w="2098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55"/>
        <w:gridCol w:w="1701"/>
        <w:gridCol w:w="2693"/>
        <w:gridCol w:w="4111"/>
        <w:gridCol w:w="1134"/>
        <w:gridCol w:w="2693"/>
        <w:gridCol w:w="2693"/>
      </w:tblGrid>
      <w:tr w:rsidR="00196E9D" w:rsidRPr="00884840" w:rsidTr="001E6D73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 – 12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gridAfter w:val="2"/>
          <w:wAfter w:w="5386" w:type="dxa"/>
          <w:trHeight w:val="431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здоровья:</w:t>
            </w:r>
          </w:p>
          <w:p w:rsidR="00196E9D" w:rsidRPr="00884840" w:rsidRDefault="00C63D12" w:rsidP="00C63D1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Здоровый образ жизни</w:t>
            </w:r>
            <w:r w:rsidR="00196E9D" w:rsidRPr="00884840">
              <w:rPr>
                <w:rFonts w:ascii="Times New Roman" w:hAnsi="Times New Roman" w:cs="Times New Roman"/>
                <w:sz w:val="24"/>
                <w:szCs w:val="24"/>
              </w:rPr>
              <w:t>. Режим дня школьника.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E9D" w:rsidRPr="00884840" w:rsidRDefault="00196E9D" w:rsidP="001E6D73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Сюжетные картинки, дидактическая игра.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96E9D" w:rsidRPr="005675E8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вербальной памяти при выполнении заданий на запоминание и воспроизведение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gridAfter w:val="2"/>
          <w:wAfter w:w="5386" w:type="dxa"/>
          <w:trHeight w:val="430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12" w:rsidRPr="00884840" w:rsidTr="001E6D73">
        <w:trPr>
          <w:trHeight w:val="555"/>
        </w:trPr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3D12" w:rsidRPr="00884840" w:rsidRDefault="00C63D12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Предметы санитарии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гигиены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. Уход за своим телом.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3D12" w:rsidRPr="00884840" w:rsidRDefault="006C78AC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3D12" w:rsidRPr="00884840" w:rsidRDefault="00C63D12" w:rsidP="001E6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sz w:val="24"/>
                <w:szCs w:val="24"/>
              </w:rPr>
              <w:t>Предметы санитарии и гигиены. Плакаты, сюжетные картинки.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3D12" w:rsidRPr="001C79F1" w:rsidRDefault="00C63D12" w:rsidP="001E6D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словарного запаса. Коррекция мелкой моторики при выполнении рисунков.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D12" w:rsidRPr="00896291" w:rsidRDefault="00C63D12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D12" w:rsidRPr="00884840" w:rsidRDefault="00C63D12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D12" w:rsidRPr="00884840" w:rsidRDefault="00C63D12" w:rsidP="001E6D7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D12" w:rsidRPr="00884840" w:rsidTr="0099178C">
        <w:trPr>
          <w:trHeight w:val="555"/>
        </w:trPr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3D12" w:rsidRPr="00884840" w:rsidRDefault="00C63D12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3D12" w:rsidRPr="00884840" w:rsidRDefault="00C63D12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3D12" w:rsidRPr="00884840" w:rsidRDefault="00C63D12" w:rsidP="001E6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3D12" w:rsidRPr="00884840" w:rsidRDefault="00C63D12" w:rsidP="001E6D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D12" w:rsidRPr="00896291" w:rsidRDefault="00C63D12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D12" w:rsidRPr="00884840" w:rsidRDefault="00C63D12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D12" w:rsidRPr="00884840" w:rsidRDefault="00C63D12" w:rsidP="001E6D7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AC" w:rsidRPr="00884840" w:rsidTr="001E6D73">
        <w:trPr>
          <w:trHeight w:val="38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Правильное питание.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4E3992" w:rsidRDefault="006C78AC" w:rsidP="001E6D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вербальной памяти при выполнении 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C" w:rsidRPr="00896291" w:rsidRDefault="006C78AC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8AC" w:rsidRPr="00884840" w:rsidRDefault="006C78AC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8AC" w:rsidRPr="00884840" w:rsidRDefault="006C78AC" w:rsidP="001E6D73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помощь:</w:t>
            </w:r>
          </w:p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</w:t>
            </w: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kern w:val="2"/>
                <w:sz w:val="24"/>
                <w:szCs w:val="24"/>
              </w:rPr>
              <w:t>Иллюстрации, образец пе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дагога, обучающий видеоролик</w:t>
            </w:r>
            <w:r w:rsidRPr="00884840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Default="00196E9D" w:rsidP="001E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E37">
              <w:rPr>
                <w:rFonts w:ascii="Times New Roman" w:hAnsi="Times New Roman"/>
                <w:sz w:val="24"/>
                <w:szCs w:val="24"/>
              </w:rPr>
              <w:t xml:space="preserve">Коррекция вербальной памяти при выполнении заданий на запоминание и воспроизведение действий. </w:t>
            </w:r>
          </w:p>
          <w:p w:rsidR="00196E9D" w:rsidRPr="00F21E37" w:rsidRDefault="00196E9D" w:rsidP="001E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3992">
              <w:rPr>
                <w:rFonts w:ascii="Times New Roman" w:hAnsi="Times New Roman"/>
                <w:kern w:val="2"/>
                <w:sz w:val="24"/>
                <w:szCs w:val="24"/>
              </w:rPr>
              <w:t>Коррекция аналитико-синтетической деятельности обучающихся.</w:t>
            </w:r>
            <w:r w:rsidRPr="00F21E37">
              <w:rPr>
                <w:rFonts w:ascii="Times New Roman" w:hAnsi="Times New Roman"/>
                <w:sz w:val="24"/>
                <w:szCs w:val="24"/>
              </w:rPr>
              <w:t>Обогащение и активизация словаря.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рвая помощь при солнечном ударе.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Таблицы и схемы с алгоритмом действий, образец педагога.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E9D" w:rsidRPr="00884840" w:rsidRDefault="00196E9D" w:rsidP="001E6D7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AC" w:rsidRPr="00884840" w:rsidTr="001E6D73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природе:</w:t>
            </w:r>
          </w:p>
          <w:p w:rsidR="006C78AC" w:rsidRPr="00884840" w:rsidRDefault="006C78AC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Водоемы летом. Правила поведения на воде.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AC" w:rsidRPr="00884840" w:rsidRDefault="006C78AC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78AC" w:rsidRPr="001C79F1" w:rsidRDefault="006C78AC" w:rsidP="001E6D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9F1">
              <w:rPr>
                <w:rFonts w:ascii="Times New Roman" w:hAnsi="Times New Roman"/>
                <w:sz w:val="24"/>
                <w:szCs w:val="24"/>
              </w:rPr>
              <w:t>Коррекция памяти,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нимания </w:t>
            </w:r>
            <w:r w:rsidRPr="001C79F1">
              <w:rPr>
                <w:rFonts w:ascii="Times New Roman" w:hAnsi="Times New Roman"/>
                <w:sz w:val="24"/>
                <w:szCs w:val="24"/>
              </w:rPr>
              <w:t>при выполнении заданий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запоминание </w:t>
            </w:r>
            <w:r w:rsidRPr="001C79F1">
              <w:rPr>
                <w:rFonts w:ascii="Times New Roman" w:hAnsi="Times New Roman"/>
                <w:sz w:val="24"/>
                <w:szCs w:val="24"/>
              </w:rPr>
              <w:t>действий. Коррекция мелкой мо</w:t>
            </w:r>
            <w:r>
              <w:rPr>
                <w:rFonts w:ascii="Times New Roman" w:hAnsi="Times New Roman"/>
                <w:sz w:val="24"/>
                <w:szCs w:val="24"/>
              </w:rPr>
              <w:t>торики при выполнении рисунков.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C" w:rsidRDefault="006C78AC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AC" w:rsidRPr="00884840" w:rsidRDefault="006C78AC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AC" w:rsidRPr="00884840" w:rsidTr="006C78AC">
        <w:trPr>
          <w:gridAfter w:val="2"/>
          <w:wAfter w:w="5386" w:type="dxa"/>
          <w:trHeight w:val="53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Правила сбора грибов и ягод в лесу.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грибов и ягод, презентация.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C" w:rsidRPr="00884840" w:rsidRDefault="006C78AC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AC" w:rsidRPr="00884840" w:rsidTr="001E6D73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Правила поведения во время грозы.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видеоролик.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78AC" w:rsidRPr="00884840" w:rsidRDefault="006C78AC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C" w:rsidRPr="00884840" w:rsidRDefault="006C78AC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летом:</w:t>
            </w:r>
          </w:p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1. Безопасное поведение во время летних каникул.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Default="00196E9D" w:rsidP="001E6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E9D" w:rsidRDefault="00196E9D" w:rsidP="001E6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  <w:p w:rsidR="00196E9D" w:rsidRPr="00884840" w:rsidRDefault="00196E9D" w:rsidP="001E6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kern w:val="2"/>
                <w:sz w:val="24"/>
                <w:szCs w:val="24"/>
              </w:rPr>
              <w:t>Коррекция зрительного восприятия, памяти при выполнении заданий на запоминание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9D" w:rsidRPr="00884840" w:rsidTr="001E6D73">
        <w:trPr>
          <w:gridAfter w:val="2"/>
          <w:wAfter w:w="5386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84840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Наглядно-дидактический материал.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E9D" w:rsidRPr="00884840" w:rsidRDefault="00196E9D" w:rsidP="001E6D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зрительной памяти, внимания. </w:t>
            </w:r>
            <w:r w:rsidRPr="0052192B">
              <w:rPr>
                <w:rFonts w:ascii="Times New Roman" w:hAnsi="Times New Roman"/>
                <w:sz w:val="24"/>
                <w:szCs w:val="24"/>
              </w:rPr>
              <w:t>Развитие вопросно-ответной и диалогической формы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E9D" w:rsidRPr="00884840" w:rsidRDefault="00196E9D" w:rsidP="001E6D73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E9D" w:rsidRPr="00884840" w:rsidRDefault="00196E9D" w:rsidP="00196E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E9D" w:rsidRDefault="00196E9D" w:rsidP="00196E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6E9D" w:rsidRDefault="00196E9D" w:rsidP="00196E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6E9D" w:rsidRPr="00884840" w:rsidRDefault="00196E9D" w:rsidP="00196E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обучающихся:</w:t>
      </w:r>
    </w:p>
    <w:p w:rsidR="00196E9D" w:rsidRPr="00884840" w:rsidRDefault="00196E9D" w:rsidP="00196E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E9D" w:rsidRPr="00884840" w:rsidRDefault="00196E9D" w:rsidP="00196E9D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196E9D" w:rsidRPr="00884840" w:rsidRDefault="00196E9D" w:rsidP="00196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общие правила для безопасного перехода улиц и дорог;</w:t>
      </w:r>
    </w:p>
    <w:p w:rsidR="00196E9D" w:rsidRPr="00884840" w:rsidRDefault="00196E9D" w:rsidP="00196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светофоры (транспортные, пешеходн</w:t>
      </w:r>
      <w:r>
        <w:rPr>
          <w:rFonts w:ascii="Times New Roman" w:hAnsi="Times New Roman"/>
          <w:sz w:val="24"/>
          <w:szCs w:val="24"/>
        </w:rPr>
        <w:t>ые), значение световых сигналов</w:t>
      </w:r>
      <w:r w:rsidRPr="00884840">
        <w:rPr>
          <w:rFonts w:ascii="Times New Roman" w:hAnsi="Times New Roman"/>
          <w:sz w:val="24"/>
          <w:szCs w:val="24"/>
        </w:rPr>
        <w:t>;</w:t>
      </w:r>
    </w:p>
    <w:p w:rsidR="00196E9D" w:rsidRPr="00884840" w:rsidRDefault="00196E9D" w:rsidP="00196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 xml:space="preserve">- приемы оказания первой помощи при </w:t>
      </w:r>
      <w:r>
        <w:rPr>
          <w:rFonts w:ascii="Times New Roman" w:hAnsi="Times New Roman"/>
          <w:sz w:val="24"/>
          <w:szCs w:val="24"/>
        </w:rPr>
        <w:t xml:space="preserve">обморожении, ушибе, переломе, </w:t>
      </w:r>
      <w:r w:rsidRPr="00884840">
        <w:rPr>
          <w:rFonts w:ascii="Times New Roman" w:hAnsi="Times New Roman"/>
          <w:sz w:val="24"/>
          <w:szCs w:val="24"/>
        </w:rPr>
        <w:t>укуса</w:t>
      </w:r>
      <w:r>
        <w:rPr>
          <w:rFonts w:ascii="Times New Roman" w:hAnsi="Times New Roman"/>
          <w:sz w:val="24"/>
          <w:szCs w:val="24"/>
        </w:rPr>
        <w:t>х насекомых, солнечном ударе</w:t>
      </w:r>
      <w:r w:rsidRPr="00884840">
        <w:rPr>
          <w:rFonts w:ascii="Times New Roman" w:hAnsi="Times New Roman"/>
          <w:sz w:val="24"/>
          <w:szCs w:val="24"/>
        </w:rPr>
        <w:t>;</w:t>
      </w:r>
    </w:p>
    <w:p w:rsidR="00196E9D" w:rsidRPr="00884840" w:rsidRDefault="00196E9D" w:rsidP="00196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основы личной гигиены;</w:t>
      </w:r>
    </w:p>
    <w:p w:rsidR="00196E9D" w:rsidRPr="00884840" w:rsidRDefault="00196E9D" w:rsidP="00196E9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правила поведения при возникновении пожара;</w:t>
      </w:r>
    </w:p>
    <w:p w:rsidR="00196E9D" w:rsidRPr="00884840" w:rsidRDefault="00196E9D" w:rsidP="00196E9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6E9D" w:rsidRPr="00884840" w:rsidRDefault="00196E9D" w:rsidP="00196E9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4840">
        <w:rPr>
          <w:rFonts w:ascii="Times New Roman" w:hAnsi="Times New Roman" w:cs="Times New Roman"/>
          <w:sz w:val="24"/>
          <w:szCs w:val="24"/>
        </w:rPr>
        <w:t>- основные правила поведения на воде;</w:t>
      </w:r>
    </w:p>
    <w:p w:rsidR="00196E9D" w:rsidRPr="00884840" w:rsidRDefault="00196E9D" w:rsidP="00196E9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6E9D" w:rsidRPr="00884840" w:rsidRDefault="00196E9D" w:rsidP="00196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правила безопасного поведения в жилище, в общественном транспорте, в общественных местах и на природе.</w:t>
      </w:r>
    </w:p>
    <w:p w:rsidR="00196E9D" w:rsidRPr="00884840" w:rsidRDefault="00196E9D" w:rsidP="00196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6E9D" w:rsidRPr="00884840" w:rsidRDefault="00196E9D" w:rsidP="00196E9D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84840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196E9D" w:rsidRPr="00884840" w:rsidRDefault="00196E9D" w:rsidP="00196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действовать в опасных ситуациях, возникающих в повседневной жизни (на улице, дома, в школе);</w:t>
      </w:r>
    </w:p>
    <w:p w:rsidR="00196E9D" w:rsidRDefault="00196E9D" w:rsidP="00196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84840">
        <w:rPr>
          <w:rFonts w:ascii="Times New Roman" w:hAnsi="Times New Roman"/>
          <w:sz w:val="24"/>
          <w:szCs w:val="24"/>
        </w:rPr>
        <w:t>- соблюдать правила дорожного движения.</w:t>
      </w:r>
    </w:p>
    <w:p w:rsidR="00196E9D" w:rsidRPr="00F21E37" w:rsidRDefault="00196E9D" w:rsidP="00196E9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первую помощь при обморожении, ушибе, переломе, укусах насекомых, солнечном ударе.</w:t>
      </w:r>
    </w:p>
    <w:p w:rsidR="00196E9D" w:rsidRPr="00884840" w:rsidRDefault="00196E9D" w:rsidP="00196E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6E9D" w:rsidRDefault="00196E9D" w:rsidP="00196E9D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p w:rsidR="00C23A4A" w:rsidRPr="00196E9D" w:rsidRDefault="00C23A4A" w:rsidP="00196E9D">
      <w:pPr>
        <w:tabs>
          <w:tab w:val="left" w:pos="2100"/>
        </w:tabs>
        <w:spacing w:after="0"/>
        <w:rPr>
          <w:rFonts w:ascii="Times New Roman" w:hAnsi="Times New Roman"/>
          <w:sz w:val="24"/>
          <w:szCs w:val="24"/>
        </w:rPr>
      </w:pPr>
    </w:p>
    <w:sectPr w:rsidR="00C23A4A" w:rsidRPr="00196E9D" w:rsidSect="002421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15" w:rsidRDefault="00C23215" w:rsidP="00286444">
      <w:pPr>
        <w:spacing w:after="0" w:line="240" w:lineRule="auto"/>
      </w:pPr>
      <w:r>
        <w:separator/>
      </w:r>
    </w:p>
  </w:endnote>
  <w:endnote w:type="continuationSeparator" w:id="0">
    <w:p w:rsidR="00C23215" w:rsidRDefault="00C23215" w:rsidP="0028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15" w:rsidRDefault="00C23215" w:rsidP="00286444">
      <w:pPr>
        <w:spacing w:after="0" w:line="240" w:lineRule="auto"/>
      </w:pPr>
      <w:r>
        <w:separator/>
      </w:r>
    </w:p>
  </w:footnote>
  <w:footnote w:type="continuationSeparator" w:id="0">
    <w:p w:rsidR="00C23215" w:rsidRDefault="00C23215" w:rsidP="0028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4F"/>
    <w:rsid w:val="00007B29"/>
    <w:rsid w:val="000134B7"/>
    <w:rsid w:val="0003130A"/>
    <w:rsid w:val="00034B66"/>
    <w:rsid w:val="00043CAC"/>
    <w:rsid w:val="0005550A"/>
    <w:rsid w:val="00065A7E"/>
    <w:rsid w:val="000721E6"/>
    <w:rsid w:val="0008390B"/>
    <w:rsid w:val="00086CDD"/>
    <w:rsid w:val="000B41EC"/>
    <w:rsid w:val="000C0F55"/>
    <w:rsid w:val="000C243A"/>
    <w:rsid w:val="000D3FD9"/>
    <w:rsid w:val="000D5FEF"/>
    <w:rsid w:val="000E47CB"/>
    <w:rsid w:val="001200C7"/>
    <w:rsid w:val="0017719A"/>
    <w:rsid w:val="0018041E"/>
    <w:rsid w:val="001867DB"/>
    <w:rsid w:val="00196E9D"/>
    <w:rsid w:val="001B5E8E"/>
    <w:rsid w:val="001C79F1"/>
    <w:rsid w:val="001E66EC"/>
    <w:rsid w:val="001F6AA4"/>
    <w:rsid w:val="00204431"/>
    <w:rsid w:val="002307A4"/>
    <w:rsid w:val="0024210F"/>
    <w:rsid w:val="00247003"/>
    <w:rsid w:val="00253CC9"/>
    <w:rsid w:val="0026022A"/>
    <w:rsid w:val="002724DD"/>
    <w:rsid w:val="00285893"/>
    <w:rsid w:val="00286444"/>
    <w:rsid w:val="002E6FC2"/>
    <w:rsid w:val="00300B16"/>
    <w:rsid w:val="00325F22"/>
    <w:rsid w:val="00332759"/>
    <w:rsid w:val="00337422"/>
    <w:rsid w:val="00340BA4"/>
    <w:rsid w:val="00360593"/>
    <w:rsid w:val="0037502B"/>
    <w:rsid w:val="00381ADA"/>
    <w:rsid w:val="003B017F"/>
    <w:rsid w:val="003C3EBD"/>
    <w:rsid w:val="003C5D94"/>
    <w:rsid w:val="003D6D2B"/>
    <w:rsid w:val="003F292C"/>
    <w:rsid w:val="00415C02"/>
    <w:rsid w:val="00421E0C"/>
    <w:rsid w:val="00433303"/>
    <w:rsid w:val="00441EC3"/>
    <w:rsid w:val="00446BF6"/>
    <w:rsid w:val="004561C2"/>
    <w:rsid w:val="00465DB0"/>
    <w:rsid w:val="00467721"/>
    <w:rsid w:val="00473F27"/>
    <w:rsid w:val="00496B2A"/>
    <w:rsid w:val="00497A6D"/>
    <w:rsid w:val="004A45E4"/>
    <w:rsid w:val="004A7E3A"/>
    <w:rsid w:val="004C590E"/>
    <w:rsid w:val="004E3992"/>
    <w:rsid w:val="004F533C"/>
    <w:rsid w:val="0052192B"/>
    <w:rsid w:val="00526295"/>
    <w:rsid w:val="00527523"/>
    <w:rsid w:val="005353B2"/>
    <w:rsid w:val="0054635C"/>
    <w:rsid w:val="005675E8"/>
    <w:rsid w:val="005733A3"/>
    <w:rsid w:val="005864D2"/>
    <w:rsid w:val="005A55F9"/>
    <w:rsid w:val="005A6F8C"/>
    <w:rsid w:val="005D4475"/>
    <w:rsid w:val="005E17E5"/>
    <w:rsid w:val="005E1FBC"/>
    <w:rsid w:val="005F5FCA"/>
    <w:rsid w:val="0061349A"/>
    <w:rsid w:val="0062173D"/>
    <w:rsid w:val="006376DE"/>
    <w:rsid w:val="00654792"/>
    <w:rsid w:val="006C1549"/>
    <w:rsid w:val="006C78AC"/>
    <w:rsid w:val="006F1FB4"/>
    <w:rsid w:val="006F2448"/>
    <w:rsid w:val="006F79D0"/>
    <w:rsid w:val="00711F71"/>
    <w:rsid w:val="0071413C"/>
    <w:rsid w:val="00720CED"/>
    <w:rsid w:val="00730628"/>
    <w:rsid w:val="007450B4"/>
    <w:rsid w:val="00750B12"/>
    <w:rsid w:val="00787076"/>
    <w:rsid w:val="00791DAA"/>
    <w:rsid w:val="007A5E93"/>
    <w:rsid w:val="007B337F"/>
    <w:rsid w:val="007B58F9"/>
    <w:rsid w:val="007D10C2"/>
    <w:rsid w:val="007D174E"/>
    <w:rsid w:val="007E6A0C"/>
    <w:rsid w:val="007F4DF5"/>
    <w:rsid w:val="00807B36"/>
    <w:rsid w:val="00813D6A"/>
    <w:rsid w:val="008238EE"/>
    <w:rsid w:val="00831AE7"/>
    <w:rsid w:val="0085453A"/>
    <w:rsid w:val="00855816"/>
    <w:rsid w:val="00865339"/>
    <w:rsid w:val="00884840"/>
    <w:rsid w:val="00896291"/>
    <w:rsid w:val="008A5C89"/>
    <w:rsid w:val="008B4D6F"/>
    <w:rsid w:val="008C7A12"/>
    <w:rsid w:val="00901F33"/>
    <w:rsid w:val="0095690F"/>
    <w:rsid w:val="00962F70"/>
    <w:rsid w:val="009636D7"/>
    <w:rsid w:val="00966AA1"/>
    <w:rsid w:val="009B444A"/>
    <w:rsid w:val="009D132A"/>
    <w:rsid w:val="00A0122E"/>
    <w:rsid w:val="00A368AA"/>
    <w:rsid w:val="00A45D21"/>
    <w:rsid w:val="00A47A15"/>
    <w:rsid w:val="00A503BD"/>
    <w:rsid w:val="00A77362"/>
    <w:rsid w:val="00A80DE4"/>
    <w:rsid w:val="00A97527"/>
    <w:rsid w:val="00B07B6A"/>
    <w:rsid w:val="00B1447A"/>
    <w:rsid w:val="00B176DF"/>
    <w:rsid w:val="00B25031"/>
    <w:rsid w:val="00B33B96"/>
    <w:rsid w:val="00B37B89"/>
    <w:rsid w:val="00B5353C"/>
    <w:rsid w:val="00B6040C"/>
    <w:rsid w:val="00B739C5"/>
    <w:rsid w:val="00B77294"/>
    <w:rsid w:val="00BB6B44"/>
    <w:rsid w:val="00BC26D2"/>
    <w:rsid w:val="00BC6D5C"/>
    <w:rsid w:val="00BD53CE"/>
    <w:rsid w:val="00BE3066"/>
    <w:rsid w:val="00BF0584"/>
    <w:rsid w:val="00BF0690"/>
    <w:rsid w:val="00BF75BC"/>
    <w:rsid w:val="00C23215"/>
    <w:rsid w:val="00C23A4A"/>
    <w:rsid w:val="00C31064"/>
    <w:rsid w:val="00C63D12"/>
    <w:rsid w:val="00C73087"/>
    <w:rsid w:val="00C779DE"/>
    <w:rsid w:val="00C77F4F"/>
    <w:rsid w:val="00C83423"/>
    <w:rsid w:val="00C8409B"/>
    <w:rsid w:val="00C85066"/>
    <w:rsid w:val="00C96A83"/>
    <w:rsid w:val="00CA0D3A"/>
    <w:rsid w:val="00CA37AB"/>
    <w:rsid w:val="00D160B7"/>
    <w:rsid w:val="00D34B0F"/>
    <w:rsid w:val="00D6208A"/>
    <w:rsid w:val="00D6433A"/>
    <w:rsid w:val="00D82DCD"/>
    <w:rsid w:val="00D91401"/>
    <w:rsid w:val="00DE4FB7"/>
    <w:rsid w:val="00E02BC5"/>
    <w:rsid w:val="00E03CB5"/>
    <w:rsid w:val="00E33001"/>
    <w:rsid w:val="00E340C7"/>
    <w:rsid w:val="00E47548"/>
    <w:rsid w:val="00E66F97"/>
    <w:rsid w:val="00E853D7"/>
    <w:rsid w:val="00E86D00"/>
    <w:rsid w:val="00E90285"/>
    <w:rsid w:val="00E90C96"/>
    <w:rsid w:val="00E95D3A"/>
    <w:rsid w:val="00E95DED"/>
    <w:rsid w:val="00EC4BBD"/>
    <w:rsid w:val="00EF3588"/>
    <w:rsid w:val="00F046E5"/>
    <w:rsid w:val="00F07E08"/>
    <w:rsid w:val="00F21E37"/>
    <w:rsid w:val="00F22D57"/>
    <w:rsid w:val="00F237C6"/>
    <w:rsid w:val="00F37FC8"/>
    <w:rsid w:val="00F50CEA"/>
    <w:rsid w:val="00F84D0A"/>
    <w:rsid w:val="00FA573B"/>
    <w:rsid w:val="00FB7911"/>
    <w:rsid w:val="00FD2096"/>
    <w:rsid w:val="00FD4447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17D61-62C6-4AC6-8D12-1D4009D2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77362"/>
    <w:rPr>
      <w:rFonts w:cs="Times New Roman"/>
    </w:rPr>
  </w:style>
  <w:style w:type="paragraph" w:styleId="a3">
    <w:name w:val="Body Text"/>
    <w:basedOn w:val="a"/>
    <w:link w:val="a4"/>
    <w:uiPriority w:val="99"/>
    <w:rsid w:val="0026022A"/>
    <w:pPr>
      <w:suppressAutoHyphens/>
      <w:spacing w:after="120" w:line="276" w:lineRule="auto"/>
    </w:pPr>
    <w:rPr>
      <w:rFonts w:cs="Calibri"/>
      <w:kern w:val="2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26022A"/>
    <w:rPr>
      <w:rFonts w:ascii="Calibri" w:hAnsi="Calibri" w:cs="Calibri"/>
      <w:kern w:val="2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E66F9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qFormat/>
    <w:rsid w:val="00E66F97"/>
    <w:pPr>
      <w:suppressAutoHyphens/>
    </w:pPr>
    <w:rPr>
      <w:rFonts w:cs="Calibri"/>
      <w:sz w:val="22"/>
      <w:szCs w:val="22"/>
      <w:lang w:eastAsia="ar-SA"/>
    </w:rPr>
  </w:style>
  <w:style w:type="character" w:styleId="a7">
    <w:name w:val="annotation reference"/>
    <w:uiPriority w:val="99"/>
    <w:semiHidden/>
    <w:unhideWhenUsed/>
    <w:rsid w:val="00FB79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791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B791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791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B7911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B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B7911"/>
    <w:rPr>
      <w:rFonts w:ascii="Segoe UI" w:hAnsi="Segoe UI" w:cs="Segoe UI"/>
      <w:sz w:val="18"/>
      <w:szCs w:val="18"/>
      <w:lang w:eastAsia="en-US"/>
    </w:rPr>
  </w:style>
  <w:style w:type="table" w:styleId="ae">
    <w:name w:val="Table Grid"/>
    <w:basedOn w:val="a1"/>
    <w:locked/>
    <w:rsid w:val="00EC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864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644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64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864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5CCD-6DF2-4AE6-9E59-5762B6AD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Холкина</dc:creator>
  <cp:keywords/>
  <dc:description/>
  <cp:lastModifiedBy>Учетная запись Майкрософт</cp:lastModifiedBy>
  <cp:revision>2</cp:revision>
  <dcterms:created xsi:type="dcterms:W3CDTF">2023-01-26T09:00:00Z</dcterms:created>
  <dcterms:modified xsi:type="dcterms:W3CDTF">2023-01-26T09:00:00Z</dcterms:modified>
</cp:coreProperties>
</file>